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108F12"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A00BD0" w:rsidRPr="00A00BD0">
        <w:rPr>
          <w:b/>
          <w:i/>
          <w:noProof/>
          <w:sz w:val="28"/>
        </w:rPr>
        <w:t>R5-232974</w:t>
      </w:r>
      <w:r w:rsidR="00A11F76" w:rsidRPr="00A11F76">
        <w:rPr>
          <w:b/>
          <w:i/>
          <w:noProof/>
          <w:sz w:val="28"/>
          <w:highlight w:val="yellow"/>
        </w:rPr>
        <w:t>r1</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D2F5B" w:rsidR="001E41F3" w:rsidRPr="00410371" w:rsidRDefault="00A00BD0" w:rsidP="00547111">
            <w:pPr>
              <w:pStyle w:val="CRCoverPage"/>
              <w:spacing w:after="0"/>
              <w:rPr>
                <w:noProof/>
              </w:rPr>
            </w:pPr>
            <w:r w:rsidRPr="00A00BD0">
              <w:rPr>
                <w:b/>
                <w:noProof/>
                <w:sz w:val="28"/>
              </w:rPr>
              <w:t>3791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10BAE" w:rsidR="001E41F3" w:rsidRDefault="00A00BD0" w:rsidP="00765794">
            <w:pPr>
              <w:pStyle w:val="CRCoverPage"/>
              <w:spacing w:after="0"/>
              <w:ind w:firstLineChars="50" w:firstLine="100"/>
              <w:rPr>
                <w:noProof/>
              </w:rPr>
            </w:pPr>
            <w:r w:rsidRPr="00A00BD0">
              <w:rPr>
                <w:noProof/>
              </w:rPr>
              <w:t>Correction of NR TC 10.1.8.2-NSAC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BD9C5" w:rsidR="001E41F3" w:rsidRDefault="005E1C5C">
            <w:pPr>
              <w:pStyle w:val="CRCoverPage"/>
              <w:spacing w:after="0"/>
              <w:ind w:left="100"/>
              <w:rPr>
                <w:noProof/>
              </w:rPr>
            </w:pPr>
            <w:r>
              <w:rPr>
                <w:noProof/>
              </w:rPr>
              <w:t>Huawei, Hisilicon,</w:t>
            </w:r>
            <w:r>
              <w:t xml:space="preserve"> </w:t>
            </w:r>
            <w:proofErr w:type="spellStart"/>
            <w:r>
              <w:t>Datang</w:t>
            </w:r>
            <w:proofErr w:type="spellEnd"/>
            <w:r>
              <w:t xml:space="preserve"> </w:t>
            </w:r>
            <w:proofErr w:type="spellStart"/>
            <w:r>
              <w:t>LinkTester</w:t>
            </w:r>
            <w:proofErr w:type="spellEnd"/>
            <w: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5EDB4" w:rsidR="001E41F3" w:rsidRDefault="004A4DC4">
            <w:pPr>
              <w:pStyle w:val="CRCoverPage"/>
              <w:spacing w:after="0"/>
              <w:ind w:left="100"/>
              <w:rPr>
                <w:noProof/>
              </w:rPr>
            </w:pPr>
            <w:r>
              <w:rPr>
                <w:noProof/>
                <w:lang w:eastAsia="zh-CN"/>
              </w:rPr>
              <w:t>eNS_Ph2-UEConTes</w:t>
            </w:r>
            <w:r w:rsidR="005C25CE" w:rsidRPr="00F14AA0">
              <w:rPr>
                <w:noProof/>
                <w:lang w:eastAsia="zh-CN"/>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650FA" w14:textId="77777777" w:rsidR="002968C0" w:rsidRDefault="002968C0" w:rsidP="002968C0">
            <w:pPr>
              <w:pStyle w:val="CRCoverPage"/>
              <w:numPr>
                <w:ilvl w:val="0"/>
                <w:numId w:val="1"/>
              </w:numPr>
              <w:spacing w:after="0"/>
            </w:pPr>
            <w:r>
              <w:t xml:space="preserve">The sum of </w:t>
            </w:r>
            <w:proofErr w:type="spellStart"/>
            <w:r w:rsidRPr="00F511A5">
              <w:t>pc_noOf_PDUsSameConnection</w:t>
            </w:r>
            <w:proofErr w:type="spellEnd"/>
            <w:r>
              <w:t xml:space="preserve"> and </w:t>
            </w:r>
            <w:proofErr w:type="spellStart"/>
            <w:r w:rsidRPr="00F511A5">
              <w:t>pc_noOf_PDUsNewConnection</w:t>
            </w:r>
            <w:proofErr w:type="spellEnd"/>
            <w:r>
              <w:t xml:space="preserve"> shall be larger than 0 to make sure that at least one PDU session X shall be established in Preamble.</w:t>
            </w:r>
          </w:p>
          <w:p w14:paraId="444D23E2" w14:textId="77777777" w:rsidR="00E66F23" w:rsidRDefault="002968C0" w:rsidP="002968C0">
            <w:pPr>
              <w:pStyle w:val="CRCoverPage"/>
              <w:numPr>
                <w:ilvl w:val="0"/>
                <w:numId w:val="1"/>
              </w:numPr>
              <w:spacing w:after="0"/>
              <w:rPr>
                <w:noProof/>
                <w:lang w:eastAsia="zh-CN"/>
              </w:rPr>
            </w:pPr>
            <w:r w:rsidRPr="00B06602">
              <w:t xml:space="preserve">If </w:t>
            </w:r>
            <w:proofErr w:type="spellStart"/>
            <w:r w:rsidRPr="00F511A5">
              <w:t>pc_noOf_PDUsNewConnection</w:t>
            </w:r>
            <w:proofErr w:type="spellEnd"/>
            <w:r>
              <w:t xml:space="preserve"> </w:t>
            </w:r>
            <w:r>
              <w:rPr>
                <w:rFonts w:hint="eastAsia"/>
              </w:rPr>
              <w:t>&gt;</w:t>
            </w:r>
            <w:r>
              <w:t xml:space="preserve"> 0, UE shall enters NR RRC idle state after step 9, and then </w:t>
            </w:r>
            <w:r w:rsidRPr="00B06602">
              <w:t>the generic procedure in TS 38.508-1 [4] Table 4.5.2.2-4 shall be performed</w:t>
            </w:r>
            <w:r>
              <w:t>. Current TTCN has also included the case “</w:t>
            </w:r>
            <w:proofErr w:type="spellStart"/>
            <w:r w:rsidRPr="00F511A5">
              <w:t>pc_noOf_PDUsNewConnection</w:t>
            </w:r>
            <w:proofErr w:type="spellEnd"/>
            <w:r>
              <w:t xml:space="preserve"> </w:t>
            </w:r>
            <w:r>
              <w:rPr>
                <w:rFonts w:hint="eastAsia"/>
              </w:rPr>
              <w:t>&gt;</w:t>
            </w:r>
            <w:r>
              <w:t xml:space="preserve"> 0</w:t>
            </w:r>
            <w:proofErr w:type="gramStart"/>
            <w:r>
              <w:t>”  at</w:t>
            </w:r>
            <w:proofErr w:type="gramEnd"/>
            <w:r>
              <w:t xml:space="preserve"> step 9. </w:t>
            </w:r>
            <w:r w:rsidRPr="00B06602">
              <w:t>The generic procedure in TS 38.508-1 [4] Table 4.5.2.2-4 shall be added to align with TTCN after step 9.</w:t>
            </w:r>
          </w:p>
          <w:p w14:paraId="708AA7DE" w14:textId="5E6678C1" w:rsidR="002968C0" w:rsidRPr="00F82C9C" w:rsidRDefault="002968C0" w:rsidP="002968C0">
            <w:pPr>
              <w:pStyle w:val="CRCoverPage"/>
              <w:numPr>
                <w:ilvl w:val="0"/>
                <w:numId w:val="1"/>
              </w:numPr>
              <w:spacing w:after="0"/>
              <w:rPr>
                <w:noProof/>
                <w:lang w:eastAsia="zh-CN"/>
              </w:rPr>
            </w:pPr>
            <w:r>
              <w:rPr>
                <w:rFonts w:hint="eastAsia"/>
                <w:noProof/>
                <w:lang w:eastAsia="zh-CN"/>
              </w:rPr>
              <w:t>P</w:t>
            </w:r>
            <w:r>
              <w:rPr>
                <w:noProof/>
                <w:lang w:eastAsia="zh-CN"/>
              </w:rPr>
              <w:t xml:space="preserve">DU session ID established at step 9 may be different from that in preamble. Thus, it is </w:t>
            </w:r>
            <w:r w:rsidRPr="00B06602">
              <w:rPr>
                <w:noProof/>
                <w:lang w:eastAsia="zh-CN"/>
              </w:rPr>
              <w:t>unreasonable</w:t>
            </w:r>
            <w:r>
              <w:rPr>
                <w:noProof/>
                <w:lang w:eastAsia="zh-CN"/>
              </w:rPr>
              <w:t xml:space="preserve"> that the same PDU session ID X is used at steps 13, 18 and 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16BE8" w14:textId="77777777" w:rsidR="002968C0" w:rsidRDefault="002968C0" w:rsidP="002968C0">
            <w:pPr>
              <w:pStyle w:val="CRCoverPage"/>
              <w:numPr>
                <w:ilvl w:val="0"/>
                <w:numId w:val="2"/>
              </w:numPr>
              <w:spacing w:after="0"/>
              <w:rPr>
                <w:noProof/>
                <w:lang w:eastAsia="zh-CN"/>
              </w:rPr>
            </w:pPr>
            <w:r>
              <w:rPr>
                <w:noProof/>
                <w:lang w:eastAsia="zh-CN"/>
              </w:rPr>
              <w:t>Add Note in preamble.</w:t>
            </w:r>
          </w:p>
          <w:p w14:paraId="3265734E" w14:textId="77777777" w:rsidR="002968C0" w:rsidRDefault="002968C0" w:rsidP="002968C0">
            <w:pPr>
              <w:pStyle w:val="CRCoverPage"/>
              <w:numPr>
                <w:ilvl w:val="0"/>
                <w:numId w:val="2"/>
              </w:numPr>
              <w:spacing w:after="0"/>
              <w:rPr>
                <w:noProof/>
                <w:lang w:eastAsia="zh-CN"/>
              </w:rPr>
            </w:pPr>
            <w:r>
              <w:rPr>
                <w:noProof/>
                <w:lang w:eastAsia="zh-CN"/>
              </w:rPr>
              <w:t>Add Exception and steps 9a1-9a</w:t>
            </w:r>
            <w:r>
              <w:rPr>
                <w:rFonts w:hint="eastAsia"/>
                <w:noProof/>
                <w:lang w:eastAsia="zh-CN"/>
              </w:rPr>
              <w:t>2</w:t>
            </w:r>
            <w:r>
              <w:rPr>
                <w:noProof/>
                <w:lang w:eastAsia="zh-CN"/>
              </w:rPr>
              <w:t>.</w:t>
            </w:r>
          </w:p>
          <w:p w14:paraId="31C656EC" w14:textId="790550DF" w:rsidR="001D3413" w:rsidRDefault="002968C0" w:rsidP="002968C0">
            <w:pPr>
              <w:pStyle w:val="CRCoverPage"/>
              <w:numPr>
                <w:ilvl w:val="0"/>
                <w:numId w:val="2"/>
              </w:numPr>
              <w:spacing w:after="0"/>
              <w:rPr>
                <w:noProof/>
                <w:lang w:eastAsia="zh-CN"/>
              </w:rPr>
            </w:pPr>
            <w:r>
              <w:rPr>
                <w:noProof/>
                <w:lang w:eastAsia="zh-CN"/>
              </w:rPr>
              <w:t>Modify PDU session ID X to Y at steps 13, 18 and 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E25BE" w14:textId="77777777" w:rsidR="002968C0" w:rsidRDefault="002968C0" w:rsidP="002968C0">
            <w:pPr>
              <w:pStyle w:val="CRCoverPage"/>
              <w:spacing w:after="0"/>
              <w:ind w:left="100"/>
              <w:rPr>
                <w:noProof/>
                <w:lang w:eastAsia="zh-CN"/>
              </w:rPr>
            </w:pPr>
            <w:r>
              <w:rPr>
                <w:noProof/>
                <w:lang w:eastAsia="zh-CN"/>
              </w:rPr>
              <w:t>The UE may fail the TC.</w:t>
            </w:r>
          </w:p>
          <w:p w14:paraId="5C4BEB44" w14:textId="519E7869" w:rsidR="001E41F3" w:rsidRPr="002968C0" w:rsidRDefault="001E41F3" w:rsidP="00A8792C">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41AED" w:rsidR="001E41F3" w:rsidRDefault="004B3DE5" w:rsidP="005C25CE">
            <w:pPr>
              <w:pStyle w:val="CRCoverPage"/>
              <w:spacing w:after="0"/>
              <w:rPr>
                <w:noProof/>
              </w:rPr>
            </w:pPr>
            <w:r>
              <w:t>10.1.8.</w:t>
            </w:r>
            <w:r w:rsidR="002968C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F4177" w14:textId="77777777" w:rsidR="003D64DE" w:rsidRDefault="00A11F76" w:rsidP="00D63E2A">
            <w:pPr>
              <w:pStyle w:val="CRCoverPage"/>
              <w:spacing w:after="0"/>
              <w:ind w:left="100"/>
              <w:rPr>
                <w:noProof/>
                <w:lang w:eastAsia="zh-CN"/>
              </w:rPr>
            </w:pPr>
            <w:r>
              <w:rPr>
                <w:rFonts w:hint="eastAsia"/>
                <w:noProof/>
                <w:lang w:eastAsia="zh-CN"/>
              </w:rPr>
              <w:t>1</w:t>
            </w:r>
            <w:r w:rsidRPr="00A11F76">
              <w:rPr>
                <w:noProof/>
                <w:vertAlign w:val="superscript"/>
                <w:lang w:eastAsia="zh-CN"/>
              </w:rPr>
              <w:t>st</w:t>
            </w:r>
            <w:r>
              <w:rPr>
                <w:noProof/>
                <w:lang w:eastAsia="zh-CN"/>
              </w:rPr>
              <w:t xml:space="preserve"> revision:</w:t>
            </w:r>
          </w:p>
          <w:p w14:paraId="0EEABDCE" w14:textId="7183339C" w:rsidR="00A11F76" w:rsidRPr="00A2160A" w:rsidRDefault="00A11F76" w:rsidP="00A11F76">
            <w:pPr>
              <w:rPr>
                <w:rFonts w:ascii="Arial" w:hAnsi="Arial"/>
                <w:noProof/>
                <w:lang w:eastAsia="zh-CN"/>
              </w:rPr>
            </w:pPr>
            <w:r w:rsidRPr="00A2160A">
              <w:rPr>
                <w:rFonts w:ascii="Arial" w:hAnsi="Arial"/>
                <w:noProof/>
                <w:lang w:eastAsia="zh-CN"/>
              </w:rPr>
              <w:t>1.Delete the NOTE added in the preamble because “</w:t>
            </w:r>
            <w:r w:rsidRPr="00A2160A">
              <w:rPr>
                <w:rFonts w:ascii="Arial" w:hAnsi="Arial"/>
                <w:noProof/>
                <w:lang w:eastAsia="zh-CN"/>
              </w:rPr>
              <w:t>The preamble condition clearly states “The UE is in state 3N-A on NGC Cell A with at least one PDU session X (1 &lt;= X &lt;= 15) active with S-NSSAI according to TS 38.508-1 [4].”</w:t>
            </w:r>
          </w:p>
          <w:p w14:paraId="6ACA4173" w14:textId="3DC65656" w:rsidR="00A11F76" w:rsidRDefault="00A11F76" w:rsidP="00A11F76">
            <w:pPr>
              <w:pStyle w:val="CRCoverPage"/>
              <w:spacing w:after="0"/>
              <w:ind w:left="100"/>
              <w:rPr>
                <w:rFonts w:hint="eastAsia"/>
                <w:noProof/>
                <w:lang w:eastAsia="zh-CN"/>
              </w:rPr>
            </w:pPr>
            <w:r w:rsidRPr="00A2160A">
              <w:rPr>
                <w:noProof/>
                <w:lang w:eastAsia="zh-CN"/>
              </w:rPr>
              <w:lastRenderedPageBreak/>
              <w:t xml:space="preserve">This  itself would imply that </w:t>
            </w:r>
            <w:proofErr w:type="spellStart"/>
            <w:r w:rsidRPr="00A2160A">
              <w:rPr>
                <w:noProof/>
                <w:lang w:eastAsia="zh-CN"/>
              </w:rPr>
              <w:t>pc_noOf_PDUsSameConnection</w:t>
            </w:r>
            <w:proofErr w:type="spellEnd"/>
            <w:r w:rsidRPr="00A2160A">
              <w:rPr>
                <w:noProof/>
                <w:lang w:eastAsia="zh-CN"/>
              </w:rPr>
              <w:t xml:space="preserve"> + </w:t>
            </w:r>
            <w:proofErr w:type="spellStart"/>
            <w:r w:rsidRPr="00A2160A">
              <w:rPr>
                <w:noProof/>
                <w:lang w:eastAsia="zh-CN"/>
              </w:rPr>
              <w:t>pc_noOf_PDUsNewConnection</w:t>
            </w:r>
            <w:proofErr w:type="spellEnd"/>
            <w:r w:rsidRPr="00A2160A">
              <w:rPr>
                <w:noProof/>
                <w:lang w:eastAsia="zh-CN"/>
              </w:rPr>
              <w:t xml:space="preserve"> &gt; 0</w:t>
            </w:r>
            <w:r w:rsidRPr="00A2160A">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9BB9AD8" w14:textId="77777777" w:rsidR="002968C0" w:rsidRPr="00DF2BBE" w:rsidRDefault="002968C0" w:rsidP="002968C0">
      <w:pPr>
        <w:pStyle w:val="4"/>
        <w:rPr>
          <w:lang w:eastAsia="zh-CN"/>
        </w:rPr>
      </w:pPr>
      <w:r w:rsidRPr="00DF2BBE">
        <w:rPr>
          <w:lang w:eastAsia="zh-CN"/>
        </w:rPr>
        <w:t>10.1.8.2</w:t>
      </w:r>
      <w:r w:rsidRPr="00DF2BBE">
        <w:tab/>
        <w:t>N</w:t>
      </w:r>
      <w:r w:rsidRPr="00DF2BBE">
        <w:rPr>
          <w:lang w:eastAsia="zh-CN"/>
        </w:rPr>
        <w:t>SA</w:t>
      </w:r>
      <w:r w:rsidRPr="00DF2BBE">
        <w:t xml:space="preserve">C / PDU session establishment reject / Maximum number of PDU sessions reached / Back-off timer is deactivated </w:t>
      </w:r>
    </w:p>
    <w:p w14:paraId="4D300692" w14:textId="77777777" w:rsidR="002968C0" w:rsidRPr="00DF2BBE" w:rsidRDefault="002968C0" w:rsidP="002968C0">
      <w:pPr>
        <w:pStyle w:val="H6"/>
      </w:pPr>
      <w:r w:rsidRPr="00DF2BBE">
        <w:rPr>
          <w:lang w:eastAsia="zh-CN"/>
        </w:rPr>
        <w:t>10.1.8.2.1</w:t>
      </w:r>
      <w:r w:rsidRPr="00DF2BBE">
        <w:tab/>
        <w:t>Test Purpose (TP)</w:t>
      </w:r>
    </w:p>
    <w:p w14:paraId="4678DF10" w14:textId="77777777" w:rsidR="002968C0" w:rsidRPr="00DF2BBE" w:rsidRDefault="002968C0" w:rsidP="002968C0">
      <w:pPr>
        <w:pStyle w:val="H6"/>
      </w:pPr>
      <w:r w:rsidRPr="00DF2BBE">
        <w:t>(1)</w:t>
      </w:r>
    </w:p>
    <w:p w14:paraId="2612425B" w14:textId="77777777" w:rsidR="002968C0" w:rsidRPr="00DF2BBE" w:rsidRDefault="002968C0" w:rsidP="002968C0">
      <w:pPr>
        <w:pStyle w:val="PL"/>
        <w:rPr>
          <w:noProof w:val="0"/>
        </w:rPr>
      </w:pPr>
      <w:proofErr w:type="gramStart"/>
      <w:r w:rsidRPr="00DF2BBE">
        <w:rPr>
          <w:b/>
          <w:noProof w:val="0"/>
        </w:rPr>
        <w:t>with</w:t>
      </w:r>
      <w:proofErr w:type="gramEnd"/>
      <w:r w:rsidRPr="00DF2BBE">
        <w:rPr>
          <w:noProof w:val="0"/>
        </w:rPr>
        <w:t xml:space="preserve"> {  UE is establishing UE-requested PDU session by sending PDU Session establishment Request message with S-NSSAI }</w:t>
      </w:r>
    </w:p>
    <w:p w14:paraId="258852DC" w14:textId="77777777" w:rsidR="002968C0" w:rsidRPr="00DF2BBE" w:rsidRDefault="002968C0" w:rsidP="002968C0">
      <w:pPr>
        <w:pStyle w:val="PL"/>
        <w:rPr>
          <w:noProof w:val="0"/>
        </w:rPr>
      </w:pPr>
      <w:proofErr w:type="gramStart"/>
      <w:r w:rsidRPr="00DF2BBE">
        <w:rPr>
          <w:b/>
          <w:noProof w:val="0"/>
        </w:rPr>
        <w:t>ensure</w:t>
      </w:r>
      <w:proofErr w:type="gramEnd"/>
      <w:r w:rsidRPr="00DF2BBE">
        <w:rPr>
          <w:b/>
          <w:noProof w:val="0"/>
        </w:rPr>
        <w:t xml:space="preserve"> that</w:t>
      </w:r>
      <w:r w:rsidRPr="00DF2BBE">
        <w:rPr>
          <w:noProof w:val="0"/>
        </w:rPr>
        <w:t xml:space="preserve"> {</w:t>
      </w:r>
    </w:p>
    <w:p w14:paraId="79DF856E"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0F0EC00E" w14:textId="77777777" w:rsidR="002968C0" w:rsidRPr="00DF2BBE" w:rsidRDefault="002968C0" w:rsidP="002968C0">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UE shall not send another PDU SESSION ESTABLISHMENT REQUEST message for the same S-NSSAI until UE is switched off</w:t>
      </w:r>
      <w:r w:rsidRPr="00DF2BBE">
        <w:rPr>
          <w:rFonts w:cs="Courier New"/>
          <w:noProof w:val="0"/>
          <w:szCs w:val="16"/>
          <w:lang w:eastAsia="zh-CN"/>
        </w:rPr>
        <w:t>, the USIM is removed, the entry in the "list of subscriber data" for the current SNPN is updated if the UE does not support access to an SNPN using credentials from a credentials holder</w:t>
      </w:r>
      <w:r w:rsidRPr="00DF2BBE">
        <w:rPr>
          <w:rFonts w:cs="Courier New"/>
          <w:noProof w:val="0"/>
          <w:szCs w:val="16"/>
        </w:rPr>
        <w:t xml:space="preserve"> </w:t>
      </w:r>
      <w:r w:rsidRPr="00DF2BBE">
        <w:rPr>
          <w:noProof w:val="0"/>
        </w:rPr>
        <w:t>}</w:t>
      </w:r>
    </w:p>
    <w:p w14:paraId="43EA8C90" w14:textId="77777777" w:rsidR="002968C0" w:rsidRPr="00DF2BBE" w:rsidRDefault="002968C0" w:rsidP="002968C0">
      <w:pPr>
        <w:pStyle w:val="PL"/>
        <w:rPr>
          <w:noProof w:val="0"/>
          <w:lang w:eastAsia="zh-CN"/>
        </w:rPr>
      </w:pPr>
      <w:r w:rsidRPr="00DF2BBE">
        <w:rPr>
          <w:noProof w:val="0"/>
        </w:rPr>
        <w:t xml:space="preserve">            }</w:t>
      </w:r>
    </w:p>
    <w:p w14:paraId="181F41FD" w14:textId="77777777" w:rsidR="002968C0" w:rsidRPr="00DF2BBE" w:rsidRDefault="002968C0" w:rsidP="002968C0">
      <w:pPr>
        <w:pStyle w:val="PL"/>
        <w:rPr>
          <w:noProof w:val="0"/>
          <w:lang w:eastAsia="zh-CN"/>
        </w:rPr>
      </w:pPr>
    </w:p>
    <w:p w14:paraId="023339F1" w14:textId="77777777" w:rsidR="002968C0" w:rsidRPr="00DF2BBE" w:rsidRDefault="002968C0" w:rsidP="002968C0">
      <w:pPr>
        <w:pStyle w:val="H6"/>
      </w:pPr>
      <w:r w:rsidRPr="00DF2BBE">
        <w:t>(</w:t>
      </w:r>
      <w:r w:rsidRPr="00DF2BBE">
        <w:rPr>
          <w:lang w:eastAsia="zh-CN"/>
        </w:rPr>
        <w:t>2</w:t>
      </w:r>
      <w:r w:rsidRPr="00DF2BBE">
        <w:t>)</w:t>
      </w:r>
    </w:p>
    <w:p w14:paraId="02427A6B" w14:textId="77777777" w:rsidR="002968C0" w:rsidRPr="00DF2BBE" w:rsidRDefault="002968C0" w:rsidP="002968C0">
      <w:pPr>
        <w:pStyle w:val="PL"/>
        <w:rPr>
          <w:noProof w:val="0"/>
        </w:rPr>
      </w:pPr>
      <w:proofErr w:type="gramStart"/>
      <w:r w:rsidRPr="00DF2BBE">
        <w:rPr>
          <w:b/>
          <w:noProof w:val="0"/>
        </w:rPr>
        <w:t>with</w:t>
      </w:r>
      <w:proofErr w:type="gramEnd"/>
      <w:r w:rsidRPr="00DF2BBE">
        <w:rPr>
          <w:noProof w:val="0"/>
        </w:rPr>
        <w:t xml:space="preserve"> {  UE is establishing UE-requested PDU session by sending PDU Session establishment Request message with S-NSSAI }</w:t>
      </w:r>
    </w:p>
    <w:p w14:paraId="4B5F0043" w14:textId="77777777" w:rsidR="002968C0" w:rsidRPr="00DF2BBE" w:rsidRDefault="002968C0" w:rsidP="002968C0">
      <w:pPr>
        <w:pStyle w:val="PL"/>
        <w:rPr>
          <w:noProof w:val="0"/>
        </w:rPr>
      </w:pPr>
      <w:proofErr w:type="gramStart"/>
      <w:r w:rsidRPr="00DF2BBE">
        <w:rPr>
          <w:b/>
          <w:noProof w:val="0"/>
        </w:rPr>
        <w:t>ensure</w:t>
      </w:r>
      <w:proofErr w:type="gramEnd"/>
      <w:r w:rsidRPr="00DF2BBE">
        <w:rPr>
          <w:b/>
          <w:noProof w:val="0"/>
        </w:rPr>
        <w:t xml:space="preserve"> that</w:t>
      </w:r>
      <w:r w:rsidRPr="00DF2BBE">
        <w:rPr>
          <w:noProof w:val="0"/>
        </w:rPr>
        <w:t xml:space="preserve"> {</w:t>
      </w:r>
    </w:p>
    <w:p w14:paraId="1699ED51"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2A320C9A" w14:textId="77777777" w:rsidR="002968C0" w:rsidRPr="00DF2BBE" w:rsidRDefault="002968C0" w:rsidP="002968C0">
      <w:pPr>
        <w:pStyle w:val="PL"/>
        <w:rPr>
          <w:noProof w:val="0"/>
        </w:rPr>
      </w:pPr>
      <w:r w:rsidRPr="00DF2BBE">
        <w:rPr>
          <w:noProof w:val="0"/>
        </w:rPr>
        <w:t xml:space="preserve">    </w:t>
      </w:r>
      <w:proofErr w:type="gramStart"/>
      <w:r w:rsidRPr="00DF2BBE">
        <w:rPr>
          <w:b/>
          <w:noProof w:val="0"/>
        </w:rPr>
        <w:t>then</w:t>
      </w:r>
      <w:proofErr w:type="gramEnd"/>
      <w:r w:rsidRPr="00DF2BBE">
        <w:rPr>
          <w:noProof w:val="0"/>
        </w:rPr>
        <w:t xml:space="preserve"> { </w:t>
      </w:r>
      <w:r w:rsidRPr="00DF2BBE">
        <w:rPr>
          <w:rFonts w:cs="Courier New"/>
          <w:noProof w:val="0"/>
          <w:szCs w:val="16"/>
        </w:rPr>
        <w:t xml:space="preserve">UE shall not send another PDU SESSION ESTABLISHMENT REQUEST message for the same S-NSSAI until UE receives a PDU SESSION MODIFICATION COMMAND message for the same S-NSSAI </w:t>
      </w:r>
      <w:r w:rsidRPr="00DF2BBE">
        <w:rPr>
          <w:noProof w:val="0"/>
        </w:rPr>
        <w:t>}</w:t>
      </w:r>
    </w:p>
    <w:p w14:paraId="5D1A310E" w14:textId="77777777" w:rsidR="002968C0" w:rsidRPr="00DF2BBE" w:rsidRDefault="002968C0" w:rsidP="002968C0">
      <w:pPr>
        <w:pStyle w:val="PL"/>
        <w:rPr>
          <w:noProof w:val="0"/>
          <w:lang w:eastAsia="zh-CN"/>
        </w:rPr>
      </w:pPr>
      <w:r w:rsidRPr="00DF2BBE">
        <w:rPr>
          <w:noProof w:val="0"/>
        </w:rPr>
        <w:t xml:space="preserve">            }</w:t>
      </w:r>
    </w:p>
    <w:p w14:paraId="50D8E05E" w14:textId="77777777" w:rsidR="002968C0" w:rsidRPr="00DF2BBE" w:rsidRDefault="002968C0" w:rsidP="002968C0">
      <w:pPr>
        <w:pStyle w:val="PL"/>
        <w:rPr>
          <w:noProof w:val="0"/>
          <w:lang w:eastAsia="zh-CN"/>
        </w:rPr>
      </w:pPr>
    </w:p>
    <w:p w14:paraId="2B2460C6" w14:textId="77777777" w:rsidR="002968C0" w:rsidRPr="00DF2BBE" w:rsidRDefault="002968C0" w:rsidP="002968C0">
      <w:pPr>
        <w:pStyle w:val="H6"/>
      </w:pPr>
      <w:r w:rsidRPr="00DF2BBE">
        <w:t>(</w:t>
      </w:r>
      <w:r w:rsidRPr="00DF2BBE">
        <w:rPr>
          <w:lang w:eastAsia="zh-CN"/>
        </w:rPr>
        <w:t>3</w:t>
      </w:r>
      <w:r w:rsidRPr="00DF2BBE">
        <w:t>)</w:t>
      </w:r>
    </w:p>
    <w:p w14:paraId="2DA1519D" w14:textId="77777777" w:rsidR="002968C0" w:rsidRPr="00DF2BBE" w:rsidRDefault="002968C0" w:rsidP="002968C0">
      <w:pPr>
        <w:pStyle w:val="PL"/>
        <w:rPr>
          <w:noProof w:val="0"/>
        </w:rPr>
      </w:pPr>
      <w:proofErr w:type="gramStart"/>
      <w:r w:rsidRPr="00DF2BBE">
        <w:rPr>
          <w:b/>
          <w:noProof w:val="0"/>
        </w:rPr>
        <w:t>with</w:t>
      </w:r>
      <w:proofErr w:type="gramEnd"/>
      <w:r w:rsidRPr="00DF2BBE">
        <w:rPr>
          <w:noProof w:val="0"/>
        </w:rPr>
        <w:t xml:space="preserve"> {  UE is establishing UE-requested PDU session by sending PDU Session establishment Request message with S-NSSAI }</w:t>
      </w:r>
    </w:p>
    <w:p w14:paraId="20C4CB07" w14:textId="77777777" w:rsidR="002968C0" w:rsidRPr="00DF2BBE" w:rsidRDefault="002968C0" w:rsidP="002968C0">
      <w:pPr>
        <w:pStyle w:val="PL"/>
        <w:rPr>
          <w:noProof w:val="0"/>
        </w:rPr>
      </w:pPr>
      <w:proofErr w:type="gramStart"/>
      <w:r w:rsidRPr="00DF2BBE">
        <w:rPr>
          <w:b/>
          <w:noProof w:val="0"/>
        </w:rPr>
        <w:t>ensure</w:t>
      </w:r>
      <w:proofErr w:type="gramEnd"/>
      <w:r w:rsidRPr="00DF2BBE">
        <w:rPr>
          <w:b/>
          <w:noProof w:val="0"/>
        </w:rPr>
        <w:t xml:space="preserve"> that</w:t>
      </w:r>
      <w:r w:rsidRPr="00DF2BBE">
        <w:rPr>
          <w:noProof w:val="0"/>
        </w:rPr>
        <w:t xml:space="preserve"> {</w:t>
      </w:r>
    </w:p>
    <w:p w14:paraId="38ADA0F6"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7804D9E7" w14:textId="77777777" w:rsidR="002968C0" w:rsidRPr="00DF2BBE" w:rsidRDefault="002968C0" w:rsidP="002968C0">
      <w:pPr>
        <w:pStyle w:val="PL"/>
        <w:rPr>
          <w:noProof w:val="0"/>
        </w:rPr>
      </w:pPr>
      <w:r w:rsidRPr="00DF2BBE">
        <w:rPr>
          <w:noProof w:val="0"/>
        </w:rPr>
        <w:t xml:space="preserve">    </w:t>
      </w:r>
      <w:proofErr w:type="gramStart"/>
      <w:r w:rsidRPr="00DF2BBE">
        <w:rPr>
          <w:b/>
          <w:noProof w:val="0"/>
        </w:rPr>
        <w:t>then</w:t>
      </w:r>
      <w:proofErr w:type="gramEnd"/>
      <w:r w:rsidRPr="00DF2BBE">
        <w:rPr>
          <w:noProof w:val="0"/>
        </w:rPr>
        <w:t xml:space="preserve"> { </w:t>
      </w:r>
      <w:r w:rsidRPr="00DF2BBE">
        <w:rPr>
          <w:rFonts w:cs="Courier New"/>
          <w:noProof w:val="0"/>
          <w:szCs w:val="16"/>
        </w:rPr>
        <w:t xml:space="preserve">UE shall not send another PDU SESSION ESTABLISHMENT REQUEST message for the same S-NSSAI until UE receives a PDU SESSION AUTHENTICATION COMMAND message for the same S-NSSAI </w:t>
      </w:r>
      <w:r w:rsidRPr="00DF2BBE">
        <w:rPr>
          <w:noProof w:val="0"/>
        </w:rPr>
        <w:t>}</w:t>
      </w:r>
    </w:p>
    <w:p w14:paraId="6D285945" w14:textId="77777777" w:rsidR="002968C0" w:rsidRPr="00DF2BBE" w:rsidRDefault="002968C0" w:rsidP="002968C0">
      <w:pPr>
        <w:pStyle w:val="PL"/>
        <w:rPr>
          <w:noProof w:val="0"/>
          <w:lang w:eastAsia="zh-CN"/>
        </w:rPr>
      </w:pPr>
      <w:r w:rsidRPr="00DF2BBE">
        <w:rPr>
          <w:noProof w:val="0"/>
        </w:rPr>
        <w:t xml:space="preserve">            }</w:t>
      </w:r>
    </w:p>
    <w:p w14:paraId="3FF58AB4" w14:textId="77777777" w:rsidR="002968C0" w:rsidRPr="00DF2BBE" w:rsidRDefault="002968C0" w:rsidP="002968C0">
      <w:pPr>
        <w:pStyle w:val="PL"/>
        <w:rPr>
          <w:noProof w:val="0"/>
          <w:lang w:eastAsia="zh-CN"/>
        </w:rPr>
      </w:pPr>
    </w:p>
    <w:p w14:paraId="49D6DEC0" w14:textId="77777777" w:rsidR="002968C0" w:rsidRPr="00DF2BBE" w:rsidRDefault="002968C0" w:rsidP="002968C0">
      <w:pPr>
        <w:pStyle w:val="H6"/>
      </w:pPr>
      <w:r w:rsidRPr="00DF2BBE">
        <w:t>(</w:t>
      </w:r>
      <w:r w:rsidRPr="00DF2BBE">
        <w:rPr>
          <w:lang w:eastAsia="zh-CN"/>
        </w:rPr>
        <w:t>4</w:t>
      </w:r>
      <w:r w:rsidRPr="00DF2BBE">
        <w:t>)</w:t>
      </w:r>
    </w:p>
    <w:p w14:paraId="532C50E7" w14:textId="77777777" w:rsidR="002968C0" w:rsidRPr="00DF2BBE" w:rsidRDefault="002968C0" w:rsidP="002968C0">
      <w:pPr>
        <w:pStyle w:val="PL"/>
        <w:rPr>
          <w:noProof w:val="0"/>
        </w:rPr>
      </w:pPr>
      <w:proofErr w:type="gramStart"/>
      <w:r w:rsidRPr="00DF2BBE">
        <w:rPr>
          <w:b/>
          <w:noProof w:val="0"/>
        </w:rPr>
        <w:t>with</w:t>
      </w:r>
      <w:proofErr w:type="gramEnd"/>
      <w:r w:rsidRPr="00DF2BBE">
        <w:rPr>
          <w:noProof w:val="0"/>
        </w:rPr>
        <w:t xml:space="preserve"> {  UE is establishing UE-requested PDU session by sending PDU Session establishment Request message with S-NSSAI }</w:t>
      </w:r>
    </w:p>
    <w:p w14:paraId="66288FFF" w14:textId="77777777" w:rsidR="002968C0" w:rsidRPr="00DF2BBE" w:rsidRDefault="002968C0" w:rsidP="002968C0">
      <w:pPr>
        <w:pStyle w:val="PL"/>
        <w:rPr>
          <w:noProof w:val="0"/>
        </w:rPr>
      </w:pPr>
      <w:proofErr w:type="gramStart"/>
      <w:r w:rsidRPr="00DF2BBE">
        <w:rPr>
          <w:b/>
          <w:noProof w:val="0"/>
        </w:rPr>
        <w:t>ensure</w:t>
      </w:r>
      <w:proofErr w:type="gramEnd"/>
      <w:r w:rsidRPr="00DF2BBE">
        <w:rPr>
          <w:b/>
          <w:noProof w:val="0"/>
        </w:rPr>
        <w:t xml:space="preserve"> that</w:t>
      </w:r>
      <w:r w:rsidRPr="00DF2BBE">
        <w:rPr>
          <w:noProof w:val="0"/>
        </w:rPr>
        <w:t xml:space="preserve"> {</w:t>
      </w:r>
    </w:p>
    <w:p w14:paraId="3D2920EC"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6DE0DE2A" w14:textId="77777777" w:rsidR="002968C0" w:rsidRPr="00DF2BBE" w:rsidRDefault="002968C0" w:rsidP="002968C0">
      <w:pPr>
        <w:pStyle w:val="PL"/>
        <w:rPr>
          <w:noProof w:val="0"/>
        </w:rPr>
      </w:pPr>
      <w:r w:rsidRPr="00DF2BBE">
        <w:rPr>
          <w:noProof w:val="0"/>
        </w:rPr>
        <w:t xml:space="preserve">    </w:t>
      </w:r>
      <w:proofErr w:type="gramStart"/>
      <w:r w:rsidRPr="00DF2BBE">
        <w:rPr>
          <w:b/>
          <w:noProof w:val="0"/>
        </w:rPr>
        <w:t>then</w:t>
      </w:r>
      <w:proofErr w:type="gramEnd"/>
      <w:r w:rsidRPr="00DF2BBE">
        <w:rPr>
          <w:noProof w:val="0"/>
        </w:rPr>
        <w:t xml:space="preserve"> { </w:t>
      </w:r>
      <w:r w:rsidRPr="00DF2BBE">
        <w:rPr>
          <w:rFonts w:cs="Courier New"/>
          <w:noProof w:val="0"/>
          <w:szCs w:val="16"/>
        </w:rPr>
        <w:t xml:space="preserve">UE shall not send another PDU SESSION ESTABLISHMENT REQUEST message for the same S-NSSAI until UE receives a PDU SESSION RELEASE COMMAND message without the Back-off timer value IE for the same S-NSSAI </w:t>
      </w:r>
      <w:r w:rsidRPr="00DF2BBE">
        <w:rPr>
          <w:noProof w:val="0"/>
        </w:rPr>
        <w:t>}</w:t>
      </w:r>
    </w:p>
    <w:p w14:paraId="66B7E8B1" w14:textId="77777777" w:rsidR="002968C0" w:rsidRPr="00DF2BBE" w:rsidRDefault="002968C0" w:rsidP="002968C0">
      <w:pPr>
        <w:pStyle w:val="PL"/>
        <w:rPr>
          <w:noProof w:val="0"/>
          <w:lang w:eastAsia="zh-CN"/>
        </w:rPr>
      </w:pPr>
      <w:r w:rsidRPr="00DF2BBE">
        <w:rPr>
          <w:noProof w:val="0"/>
        </w:rPr>
        <w:t xml:space="preserve">            }</w:t>
      </w:r>
    </w:p>
    <w:p w14:paraId="3866BCD2" w14:textId="77777777" w:rsidR="002968C0" w:rsidRPr="00DF2BBE" w:rsidRDefault="002968C0" w:rsidP="002968C0">
      <w:pPr>
        <w:pStyle w:val="PL"/>
        <w:rPr>
          <w:noProof w:val="0"/>
          <w:lang w:eastAsia="zh-CN"/>
        </w:rPr>
      </w:pPr>
    </w:p>
    <w:p w14:paraId="58669B0E" w14:textId="77777777" w:rsidR="002968C0" w:rsidRPr="00DF2BBE" w:rsidRDefault="002968C0" w:rsidP="002968C0">
      <w:pPr>
        <w:pStyle w:val="H6"/>
      </w:pPr>
      <w:r w:rsidRPr="00DF2BBE">
        <w:rPr>
          <w:lang w:eastAsia="zh-CN"/>
        </w:rPr>
        <w:t>10.1.8.2.2</w:t>
      </w:r>
      <w:r w:rsidRPr="00DF2BBE">
        <w:tab/>
        <w:t>Conformance requirements</w:t>
      </w:r>
    </w:p>
    <w:p w14:paraId="73574EF6" w14:textId="77777777" w:rsidR="002968C0" w:rsidRPr="00DF2BBE" w:rsidRDefault="002968C0" w:rsidP="002968C0">
      <w:pPr>
        <w:rPr>
          <w:lang w:eastAsia="zh-CN"/>
        </w:rPr>
      </w:pPr>
      <w:r w:rsidRPr="00DF2BBE">
        <w:t xml:space="preserve">References: The conformance requirements covered in the present TC are specified in: TS </w:t>
      </w:r>
      <w:r w:rsidRPr="00DF2BBE">
        <w:rPr>
          <w:lang w:eastAsia="zh-CN"/>
        </w:rPr>
        <w:t>24.501</w:t>
      </w:r>
      <w:r w:rsidRPr="00DF2BBE">
        <w:t xml:space="preserve">, clause </w:t>
      </w:r>
      <w:r w:rsidRPr="00DF2BBE">
        <w:rPr>
          <w:lang w:eastAsia="zh-CN"/>
        </w:rPr>
        <w:t xml:space="preserve">4.6.3.1, </w:t>
      </w:r>
      <w:r w:rsidRPr="00DF2BBE">
        <w:t xml:space="preserve">clause </w:t>
      </w:r>
      <w:r w:rsidRPr="00DF2BBE">
        <w:rPr>
          <w:lang w:eastAsia="zh-CN"/>
        </w:rPr>
        <w:t>6.4.1.4.2.</w:t>
      </w:r>
      <w:r w:rsidRPr="00DF2BBE">
        <w:t>Unless otherwise stated these are Rel-</w:t>
      </w:r>
      <w:r w:rsidRPr="00DF2BBE">
        <w:rPr>
          <w:lang w:eastAsia="zh-CN"/>
        </w:rPr>
        <w:t>17</w:t>
      </w:r>
      <w:r w:rsidRPr="00DF2BBE">
        <w:t xml:space="preserve"> requirements. </w:t>
      </w:r>
    </w:p>
    <w:p w14:paraId="777D1C44" w14:textId="77777777" w:rsidR="002968C0" w:rsidRPr="00DF2BBE" w:rsidRDefault="002968C0" w:rsidP="002968C0">
      <w:pPr>
        <w:rPr>
          <w:lang w:eastAsia="zh-CN"/>
        </w:rPr>
      </w:pPr>
      <w:r w:rsidRPr="00DF2BBE">
        <w:t xml:space="preserve">[TS </w:t>
      </w:r>
      <w:r w:rsidRPr="00DF2BBE">
        <w:rPr>
          <w:lang w:eastAsia="zh-CN"/>
        </w:rPr>
        <w:t>24.501</w:t>
      </w:r>
      <w:r w:rsidRPr="00DF2BBE">
        <w:t xml:space="preserve">, clause </w:t>
      </w:r>
      <w:r w:rsidRPr="00DF2BBE">
        <w:rPr>
          <w:lang w:eastAsia="zh-CN"/>
        </w:rPr>
        <w:t>4.6.3.1</w:t>
      </w:r>
      <w:r w:rsidRPr="00DF2BBE">
        <w:t>]</w:t>
      </w:r>
    </w:p>
    <w:p w14:paraId="15B241EF" w14:textId="77777777" w:rsidR="002968C0" w:rsidRPr="00DF2BBE" w:rsidRDefault="002968C0" w:rsidP="002968C0">
      <w:pPr>
        <w:rPr>
          <w:bCs/>
        </w:rPr>
      </w:pPr>
      <w:r w:rsidRPr="00DF2BBE">
        <w:t xml:space="preserve">A serving PLMN or the HPLMN, or SNPN can perform </w:t>
      </w:r>
      <w:r w:rsidRPr="00DF2BBE">
        <w:rPr>
          <w:lang w:eastAsia="zh-CN"/>
        </w:rPr>
        <w:t>network slice admission control</w:t>
      </w:r>
      <w:r w:rsidRPr="00DF2BBE">
        <w:t xml:space="preserve"> for the S-NSSAI(s) subject to NSAC to monitor and control the total number of established PDU sessions per network slice.</w:t>
      </w:r>
      <w:r w:rsidRPr="00DF2BBE">
        <w:rPr>
          <w:bCs/>
        </w:rPr>
        <w:t xml:space="preserve"> T</w:t>
      </w:r>
      <w:r w:rsidRPr="00DF2BBE">
        <w:t xml:space="preserve">he SMF performs </w:t>
      </w:r>
      <w:r w:rsidRPr="00DF2BBE">
        <w:rPr>
          <w:lang w:eastAsia="zh-CN"/>
        </w:rPr>
        <w:t>network slice admission control</w:t>
      </w:r>
      <w:r w:rsidRPr="00DF2BBE">
        <w:t xml:space="preserve"> on the S-NSSAI during the PDU session establishment procedure.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PDU session establishment request using S-NSSAI based congestion control as specified in </w:t>
      </w:r>
      <w:proofErr w:type="spellStart"/>
      <w:r w:rsidRPr="00DF2BBE">
        <w:t>subclause</w:t>
      </w:r>
      <w:proofErr w:type="spellEnd"/>
      <w:r w:rsidRPr="00DF2BBE">
        <w:t> 6.2.8 and 6.4.1.4.2</w:t>
      </w:r>
      <w:r w:rsidRPr="00DF2BBE">
        <w:rPr>
          <w:bCs/>
        </w:rPr>
        <w:t>.</w:t>
      </w:r>
    </w:p>
    <w:p w14:paraId="72983095" w14:textId="77777777" w:rsidR="002968C0" w:rsidRPr="00DF2BBE" w:rsidRDefault="002968C0" w:rsidP="002968C0">
      <w:pPr>
        <w:rPr>
          <w:bCs/>
        </w:rPr>
      </w:pPr>
      <w:r w:rsidRPr="00DF2BBE">
        <w:rPr>
          <w:bCs/>
        </w:rPr>
        <w:t xml:space="preserve">The SMF </w:t>
      </w:r>
      <w:r w:rsidRPr="00DF2BBE">
        <w:t xml:space="preserve">performs </w:t>
      </w:r>
      <w:r w:rsidRPr="00DF2BBE">
        <w:rPr>
          <w:lang w:eastAsia="zh-CN"/>
        </w:rPr>
        <w:t>network slice admission control</w:t>
      </w:r>
      <w:r w:rsidRPr="00DF2BBE">
        <w:t xml:space="preserve"> on the S-NSSAI for a PDU session that is associated with the non-3GPP access, when the UE requests to transfer a session from the non-3GPP access to the 3GPP access with the </w:t>
      </w:r>
      <w:r w:rsidRPr="00DF2BBE">
        <w:lastRenderedPageBreak/>
        <w:t xml:space="preserve">Allowed PDU session status IE as described in </w:t>
      </w:r>
      <w:proofErr w:type="spellStart"/>
      <w:r w:rsidRPr="00DF2BBE">
        <w:t>subclause</w:t>
      </w:r>
      <w:proofErr w:type="spellEnd"/>
      <w:r w:rsidRPr="00DF2BBE">
        <w:t xml:space="preserve"> 5.6.1.4.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request to establish the user-plane resources (see </w:t>
      </w:r>
      <w:r w:rsidRPr="00DF2BBE">
        <w:rPr>
          <w:lang w:eastAsia="zh-CN"/>
        </w:rPr>
        <w:t>3GPP TS 29.502 [20A])</w:t>
      </w:r>
      <w:r w:rsidRPr="00DF2BBE">
        <w:t>.</w:t>
      </w:r>
    </w:p>
    <w:p w14:paraId="538CBE43" w14:textId="77777777" w:rsidR="002968C0" w:rsidRPr="00DF2BBE" w:rsidRDefault="002968C0" w:rsidP="002968C0">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the PDU session</w:t>
      </w:r>
      <w:r w:rsidRPr="00DF2BBE">
        <w:t xml:space="preserve"> for emergency services</w:t>
      </w:r>
      <w:r w:rsidRPr="00DF2BBE">
        <w:rPr>
          <w:lang w:eastAsia="zh-CN"/>
        </w:rPr>
        <w:t>, or the session management based network slice admission control result is ignored for the PDU session for emergency services.</w:t>
      </w:r>
    </w:p>
    <w:p w14:paraId="596BED2D" w14:textId="77777777" w:rsidR="002968C0" w:rsidRPr="00DF2BBE" w:rsidRDefault="002968C0" w:rsidP="002968C0">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 xml:space="preserve">the PDU session </w:t>
      </w:r>
      <w:r w:rsidRPr="00DF2BBE">
        <w:t>for priority services</w:t>
      </w:r>
      <w:r w:rsidRPr="00DF2BBE">
        <w:rPr>
          <w:lang w:eastAsia="zh-CN"/>
        </w:rPr>
        <w:t>, or the session management based network slice admission control result is ignored for the PDU session for priority services.</w:t>
      </w:r>
    </w:p>
    <w:p w14:paraId="1C76B336" w14:textId="77777777" w:rsidR="002968C0" w:rsidRPr="00DF2BBE" w:rsidRDefault="002968C0" w:rsidP="002968C0">
      <w:pPr>
        <w:pStyle w:val="NO"/>
      </w:pPr>
      <w:r w:rsidRPr="00DF2BBE">
        <w:t>NOTE:</w:t>
      </w:r>
      <w:r w:rsidRPr="00DF2BBE">
        <w:tab/>
        <w:t>How the SMF determines that the PDU session is used for priority services is outside the scope of this release of the present document.</w:t>
      </w:r>
    </w:p>
    <w:p w14:paraId="10C5EC9F" w14:textId="77777777" w:rsidR="002968C0" w:rsidRPr="00DF2BBE" w:rsidRDefault="002968C0" w:rsidP="002968C0">
      <w:pPr>
        <w:rPr>
          <w:lang w:eastAsia="zh-CN"/>
        </w:rPr>
      </w:pPr>
      <w:r w:rsidRPr="00DF2BBE">
        <w:t xml:space="preserve">The </w:t>
      </w:r>
      <w:r w:rsidRPr="00DF2BBE">
        <w:rPr>
          <w:lang w:eastAsia="zh-CN"/>
        </w:rPr>
        <w:t>session</w:t>
      </w:r>
      <w:r w:rsidRPr="00DF2BBE">
        <w:t xml:space="preserve"> management based network slice admission control is not applicable to PDU session established for </w:t>
      </w:r>
      <w:proofErr w:type="spellStart"/>
      <w:r w:rsidRPr="00DF2BBE">
        <w:t>onboarding</w:t>
      </w:r>
      <w:proofErr w:type="spellEnd"/>
      <w:r w:rsidRPr="00DF2BBE">
        <w:t xml:space="preserve"> services in SNPN</w:t>
      </w:r>
      <w:r w:rsidRPr="00DF2BBE">
        <w:rPr>
          <w:lang w:eastAsia="zh-CN"/>
        </w:rPr>
        <w:t>.</w:t>
      </w:r>
    </w:p>
    <w:p w14:paraId="1413469D" w14:textId="77777777" w:rsidR="002968C0" w:rsidRPr="00DF2BBE" w:rsidRDefault="002968C0" w:rsidP="002968C0">
      <w:pPr>
        <w:pStyle w:val="NO"/>
      </w:pPr>
      <w:r w:rsidRPr="00DF2BBE">
        <w:t>NOTE 1:</w:t>
      </w:r>
      <w:r w:rsidRPr="00DF2BBE">
        <w:tab/>
        <w:t>For the MA PDU session during the PDU session establishment procedure, the SMF performs network slice admission control only when it is newly established over the associated access type.</w:t>
      </w:r>
    </w:p>
    <w:p w14:paraId="4288A703" w14:textId="77777777" w:rsidR="002968C0" w:rsidRPr="00DF2BBE" w:rsidRDefault="002968C0" w:rsidP="002968C0">
      <w:pPr>
        <w:pStyle w:val="NO"/>
        <w:rPr>
          <w:lang w:eastAsia="zh-CN"/>
        </w:rPr>
      </w:pPr>
      <w:r w:rsidRPr="00DF2BBE">
        <w:t>NOTE 2:</w:t>
      </w:r>
      <w:r w:rsidRPr="00DF2BBE">
        <w:tab/>
        <w:t>For a set of redundant PDU sessions, the SMF performs network slice admission control for each PDU session independently.</w:t>
      </w:r>
    </w:p>
    <w:p w14:paraId="0F7BFDDA" w14:textId="77777777" w:rsidR="002968C0" w:rsidRPr="00DF2BBE" w:rsidRDefault="002968C0" w:rsidP="002968C0">
      <w:pPr>
        <w:rPr>
          <w:lang w:eastAsia="zh-CN"/>
        </w:rPr>
      </w:pPr>
      <w:r w:rsidRPr="00DF2BBE">
        <w:t xml:space="preserve">[TS </w:t>
      </w:r>
      <w:r w:rsidRPr="00DF2BBE">
        <w:rPr>
          <w:lang w:eastAsia="zh-CN"/>
        </w:rPr>
        <w:t>24.501</w:t>
      </w:r>
      <w:r w:rsidRPr="00DF2BBE">
        <w:t xml:space="preserve">, clause </w:t>
      </w:r>
      <w:r w:rsidRPr="00DF2BBE">
        <w:rPr>
          <w:lang w:eastAsia="zh-CN"/>
        </w:rPr>
        <w:t>6.4.1.4.2</w:t>
      </w:r>
      <w:r w:rsidRPr="00DF2BBE">
        <w:t>]</w:t>
      </w:r>
    </w:p>
    <w:p w14:paraId="22C64CEB" w14:textId="77777777" w:rsidR="002968C0" w:rsidRPr="00DF2BBE" w:rsidRDefault="002968C0" w:rsidP="002968C0">
      <w:r w:rsidRPr="00DF2BBE">
        <w:t>If:</w:t>
      </w:r>
    </w:p>
    <w:p w14:paraId="2C819A1B" w14:textId="77777777" w:rsidR="002968C0" w:rsidRPr="00DF2BBE" w:rsidRDefault="002968C0" w:rsidP="002968C0">
      <w:pPr>
        <w:pStyle w:val="B1"/>
      </w:pPr>
      <w:r w:rsidRPr="00DF2BBE">
        <w:t>-</w:t>
      </w:r>
      <w:r w:rsidRPr="00DF2BBE">
        <w:tab/>
        <w:t xml:space="preserve">the 5GSM cause value #69 "insufficient resources for specific slice" and the Back-off timer </w:t>
      </w:r>
      <w:r w:rsidRPr="00DF2BBE">
        <w:rPr>
          <w:lang w:eastAsia="zh-TW"/>
        </w:rPr>
        <w:t xml:space="preserve">value </w:t>
      </w:r>
      <w:r w:rsidRPr="00DF2BBE">
        <w:t>IE are included in the PDU SESSION ESTABLISHMENT REJECT message; or</w:t>
      </w:r>
    </w:p>
    <w:p w14:paraId="0301C345" w14:textId="77777777" w:rsidR="002968C0" w:rsidRPr="00DF2BBE" w:rsidRDefault="002968C0" w:rsidP="002968C0">
      <w:pPr>
        <w:pStyle w:val="B1"/>
      </w:pPr>
      <w:r w:rsidRPr="00DF2BBE">
        <w:t>-</w:t>
      </w:r>
      <w:r w:rsidRPr="00DF2BBE">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75ACF026" w14:textId="77777777" w:rsidR="002968C0" w:rsidRPr="00DF2BBE" w:rsidRDefault="002968C0" w:rsidP="002968C0">
      <w:r w:rsidRPr="00DF2BBE">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w:t>
      </w:r>
      <w:proofErr w:type="spellStart"/>
      <w:r w:rsidRPr="00DF2BBE">
        <w:t>subclause</w:t>
      </w:r>
      <w:proofErr w:type="spellEnd"/>
      <w:r w:rsidRPr="00DF2BBE">
        <w:t> 6.2.8):</w:t>
      </w:r>
    </w:p>
    <w:p w14:paraId="0685E9F5" w14:textId="77777777" w:rsidR="002968C0" w:rsidRPr="00DF2BBE" w:rsidRDefault="002968C0" w:rsidP="002968C0">
      <w:pPr>
        <w:pStyle w:val="B1"/>
      </w:pPr>
      <w:r w:rsidRPr="00DF2BBE">
        <w:t>a)</w:t>
      </w:r>
      <w:r w:rsidRPr="00DF2BBE">
        <w:tab/>
        <w:t xml:space="preserve">If the timer value indicates neither zero nor deactivated and an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neither zero nor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the timer T3585 applied for all the PLMNs, if running, and the timer T3585 applied for the registered PLMN, if running.</w:t>
      </w:r>
      <w:r w:rsidRPr="00DF2BBE">
        <w:t xml:space="preserve"> The UE shall then start timer T3585 with the value provided in the Back-off timer value IE or with the Back-off timer value received from the 5GMM sublayer and:</w:t>
      </w:r>
    </w:p>
    <w:p w14:paraId="5A6D01B1" w14:textId="77777777" w:rsidR="002968C0" w:rsidRPr="00DF2BBE" w:rsidRDefault="002968C0" w:rsidP="002968C0">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that was sent by the UE, until timer T3585 expires or timer T3585 is stopped; and</w:t>
      </w:r>
    </w:p>
    <w:p w14:paraId="22E6CB27" w14:textId="77777777" w:rsidR="002968C0" w:rsidRPr="00DF2BBE" w:rsidRDefault="002968C0" w:rsidP="002968C0">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timer T3585 expires or timer T3585 is stopped.</w:t>
      </w:r>
    </w:p>
    <w:p w14:paraId="0B0C6792" w14:textId="77777777" w:rsidR="002968C0" w:rsidRPr="00DF2BBE" w:rsidRDefault="002968C0" w:rsidP="002968C0">
      <w:pPr>
        <w:pStyle w:val="B2"/>
      </w:pPr>
      <w:r w:rsidRPr="00DF2BBE">
        <w:tab/>
        <w:t>The UE shall not stop timer T3585 upon a PLMN change or inter-system change;</w:t>
      </w:r>
    </w:p>
    <w:p w14:paraId="75EDFBB1" w14:textId="77777777" w:rsidR="002968C0" w:rsidRPr="00DF2BBE" w:rsidRDefault="002968C0" w:rsidP="002968C0">
      <w:pPr>
        <w:pStyle w:val="B1"/>
      </w:pPr>
      <w:r w:rsidRPr="00DF2BBE">
        <w:lastRenderedPageBreak/>
        <w:t>b)</w:t>
      </w:r>
      <w:r w:rsidRPr="00DF2BBE">
        <w:tab/>
        <w:t>if the timer value indicates that this timer is deactivated and an S-NSSAI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that this timer is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 xml:space="preserve">the timer T3585 applied for all the PLMNs, if running, and the timer T3585 applied for the registered PLMN, if running. </w:t>
      </w:r>
      <w:r w:rsidRPr="00DF2BBE">
        <w:t>The UE:</w:t>
      </w:r>
    </w:p>
    <w:p w14:paraId="45DDA338" w14:textId="77777777" w:rsidR="002968C0" w:rsidRPr="00DF2BBE" w:rsidRDefault="002968C0" w:rsidP="002968C0">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F2BBE">
        <w:rPr>
          <w:lang w:eastAsia="zh-CN"/>
        </w:rPr>
        <w:t>S-NSSAI</w:t>
      </w:r>
      <w:r w:rsidRPr="00DF2BBE">
        <w:t xml:space="preserve"> from the network, or a PDU SESSION AUTHENTICATION COMMAND message for a non-emergency PDU session for the same </w:t>
      </w:r>
      <w:r w:rsidRPr="00DF2BBE">
        <w:rPr>
          <w:lang w:eastAsia="zh-CN"/>
        </w:rPr>
        <w:t>S-NSSAI</w:t>
      </w:r>
      <w:r w:rsidRPr="00DF2BBE">
        <w:t xml:space="preserve"> from the network, or a PDU SESSION RELEASE COMMAND message </w:t>
      </w:r>
      <w:r w:rsidRPr="00DF2BBE">
        <w:rPr>
          <w:lang w:eastAsia="zh-CN"/>
        </w:rPr>
        <w:t xml:space="preserve">without the </w:t>
      </w:r>
      <w:r w:rsidRPr="00DF2BBE">
        <w:t xml:space="preserve">Back-off timer </w:t>
      </w:r>
      <w:r w:rsidRPr="00DF2BBE">
        <w:rPr>
          <w:lang w:eastAsia="zh-TW"/>
        </w:rPr>
        <w:t xml:space="preserve">value </w:t>
      </w:r>
      <w:r w:rsidRPr="00DF2BBE">
        <w:t xml:space="preserve">IE for the same </w:t>
      </w:r>
      <w:r w:rsidRPr="00DF2BBE">
        <w:rPr>
          <w:lang w:eastAsia="zh-CN"/>
        </w:rPr>
        <w:t>S-NSSAI</w:t>
      </w:r>
      <w:r w:rsidRPr="00DF2BBE">
        <w:t xml:space="preserve"> from the network; and</w:t>
      </w:r>
    </w:p>
    <w:p w14:paraId="62CB872A" w14:textId="77777777" w:rsidR="002968C0" w:rsidRPr="00DF2BBE" w:rsidRDefault="002968C0" w:rsidP="002968C0">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F2BBE">
        <w:rPr>
          <w:lang w:eastAsia="zh-CN"/>
        </w:rPr>
        <w:t xml:space="preserve"> without the </w:t>
      </w:r>
      <w:r w:rsidRPr="00DF2BBE">
        <w:t xml:space="preserve">Back-off timer </w:t>
      </w:r>
      <w:r w:rsidRPr="00DF2BBE">
        <w:rPr>
          <w:lang w:eastAsia="zh-TW"/>
        </w:rPr>
        <w:t xml:space="preserve">value </w:t>
      </w:r>
      <w:r w:rsidRPr="00DF2BBE">
        <w:t>IE for a non-emergency PDU session established without an S-NSSAI provided by the UE.</w:t>
      </w:r>
    </w:p>
    <w:p w14:paraId="350D3EB5" w14:textId="77777777" w:rsidR="002968C0" w:rsidRPr="00DF2BBE" w:rsidRDefault="002968C0" w:rsidP="002968C0">
      <w:pPr>
        <w:pStyle w:val="B2"/>
      </w:pPr>
      <w:r w:rsidRPr="00DF2BBE">
        <w:tab/>
        <w:t>The timer T3585 remains deactivated upon a PLMN change or inter-system change; and</w:t>
      </w:r>
    </w:p>
    <w:p w14:paraId="582B8789" w14:textId="77777777" w:rsidR="002968C0" w:rsidRPr="00DF2BBE" w:rsidRDefault="002968C0" w:rsidP="002968C0">
      <w:pPr>
        <w:pStyle w:val="B1"/>
      </w:pPr>
      <w:r w:rsidRPr="00DF2BBE">
        <w:t>c)</w:t>
      </w:r>
      <w:r w:rsidRPr="00DF2BBE">
        <w:tab/>
      </w:r>
      <w:proofErr w:type="gramStart"/>
      <w:r w:rsidRPr="00DF2BBE">
        <w:t>if</w:t>
      </w:r>
      <w:proofErr w:type="gramEnd"/>
      <w:r w:rsidRPr="00DF2BBE">
        <w:t xml:space="preserve"> the timer value indicates zero, the UE:</w:t>
      </w:r>
    </w:p>
    <w:p w14:paraId="18FB6E2F" w14:textId="77777777" w:rsidR="002968C0" w:rsidRPr="00DF2BBE" w:rsidRDefault="002968C0" w:rsidP="002968C0">
      <w:pPr>
        <w:pStyle w:val="B2"/>
      </w:pPr>
      <w:r w:rsidRPr="00DF2BBE">
        <w:t>1)</w:t>
      </w:r>
      <w:r w:rsidRPr="00DF2BBE">
        <w:tab/>
        <w:t xml:space="preserve">shall stop timer T3585 associated with the corresponding </w:t>
      </w:r>
      <w:r w:rsidRPr="00DF2BBE">
        <w:rPr>
          <w:lang w:eastAsia="zh-CN"/>
        </w:rPr>
        <w:t xml:space="preserve">S-NSSAI </w:t>
      </w:r>
      <w:r w:rsidRPr="00DF2BBE">
        <w:t xml:space="preserve">(including </w:t>
      </w:r>
      <w:r w:rsidRPr="00DF2BBE">
        <w:rPr>
          <w:lang w:eastAsia="zh-TW"/>
        </w:rPr>
        <w:t>the timer T3585 applied for all the PLMNs, if running, and the timer T3585 applied for the registered PLMN, if running)</w:t>
      </w:r>
      <w:r w:rsidRPr="00DF2BBE">
        <w:t xml:space="preserve">, if running, and may send another PDU SESSION ESTABLISHMENT REQUEST message or PDU SESSION MODIFICATION REQUEST message for the same </w:t>
      </w:r>
      <w:r w:rsidRPr="00DF2BBE">
        <w:rPr>
          <w:lang w:eastAsia="zh-CN"/>
        </w:rPr>
        <w:t>S-NSSAI</w:t>
      </w:r>
      <w:r w:rsidRPr="00DF2BBE">
        <w:t>; and</w:t>
      </w:r>
    </w:p>
    <w:p w14:paraId="00BECBA2" w14:textId="77777777" w:rsidR="002968C0" w:rsidRPr="00DF2BBE" w:rsidRDefault="002968C0" w:rsidP="002968C0">
      <w:pPr>
        <w:pStyle w:val="B2"/>
      </w:pPr>
      <w:r w:rsidRPr="00DF2BBE">
        <w:t>2)</w:t>
      </w:r>
      <w:r w:rsidRPr="00DF2BBE">
        <w:tab/>
        <w:t xml:space="preserve">if no </w:t>
      </w:r>
      <w:r w:rsidRPr="00DF2BBE">
        <w:rPr>
          <w:lang w:eastAsia="zh-CN"/>
        </w:rPr>
        <w:t>S-NSSAI</w:t>
      </w:r>
      <w:r w:rsidRPr="00DF2BBE">
        <w:t xml:space="preserve"> was provided during the PDU session establishment and the request type was different from "initial emergency request "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if running, and may send another PDU SESSION ESTABLISHMENT REQUEST message without an S-NSSAI</w:t>
      </w:r>
      <w:r w:rsidRPr="00DF2BBE">
        <w:rPr>
          <w:lang w:eastAsia="zh-CN"/>
        </w:rPr>
        <w:t xml:space="preserve"> </w:t>
      </w:r>
      <w:r w:rsidRPr="00DF2BBE">
        <w:t xml:space="preserve">(including </w:t>
      </w:r>
      <w:r w:rsidRPr="00DF2BBE">
        <w:rPr>
          <w:lang w:eastAsia="zh-TW"/>
        </w:rPr>
        <w:t>the timer T3585 applied for all the PLMNs, if running, and the timer T3585 applied for the registered PLMN, if running)</w:t>
      </w:r>
      <w:r w:rsidRPr="00DF2BBE">
        <w:t>, or another PDU SESSION MODIFICATION REQUEST message without an S-NSSAI provided by the UE.</w:t>
      </w:r>
    </w:p>
    <w:p w14:paraId="3296AF10" w14:textId="77777777" w:rsidR="002968C0" w:rsidRPr="00DF2BBE" w:rsidRDefault="002968C0" w:rsidP="002968C0">
      <w:r w:rsidRPr="00DF2BBE">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59C6CEE8" w14:textId="77777777" w:rsidR="002968C0" w:rsidRPr="00DF2BBE" w:rsidRDefault="002968C0" w:rsidP="002968C0">
      <w:r w:rsidRPr="00DF2BBE">
        <w:lastRenderedPageBreak/>
        <w:t xml:space="preserve">If the Back-off timer value IE is not included or no Back-off timer value is received from the 5GMM sublayer, then the UE may send another PDU SESSION ESTABLISHMENT REQUEST message or PDU SESSION MODIFICATION REQUEST message for the same </w:t>
      </w:r>
      <w:r w:rsidRPr="00DF2BBE">
        <w:rPr>
          <w:lang w:eastAsia="zh-CN"/>
        </w:rPr>
        <w:t>S-NSSAI</w:t>
      </w:r>
      <w:r w:rsidRPr="00DF2BBE">
        <w:t xml:space="preserve"> or without an S-NSSAI.</w:t>
      </w:r>
    </w:p>
    <w:p w14:paraId="3AFC744F" w14:textId="77777777" w:rsidR="002968C0" w:rsidRPr="00DF2BBE" w:rsidRDefault="002968C0" w:rsidP="002968C0">
      <w:pPr>
        <w:rPr>
          <w:lang w:eastAsia="ja-JP"/>
        </w:rPr>
      </w:pPr>
      <w:r w:rsidRPr="00DF2BBE">
        <w:t>When the timer T3585 is running or the timer is deactivated, the UE is allowed to initiate a PDU session establishment procedure for emergency services.</w:t>
      </w:r>
    </w:p>
    <w:p w14:paraId="0206CA94" w14:textId="77777777" w:rsidR="002968C0" w:rsidRPr="00DF2BBE" w:rsidRDefault="002968C0" w:rsidP="002968C0">
      <w:pPr>
        <w:rPr>
          <w:lang w:eastAsia="ja-JP"/>
        </w:rPr>
      </w:pPr>
      <w:r w:rsidRPr="00DF2BBE">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59963501" w14:textId="77777777" w:rsidR="002968C0" w:rsidRPr="00DF2BBE" w:rsidRDefault="002968C0" w:rsidP="002968C0">
      <w:r w:rsidRPr="00DF2BBE">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27C4BC4" w14:textId="77777777" w:rsidR="002968C0" w:rsidRPr="00DF2BBE" w:rsidRDefault="002968C0" w:rsidP="002968C0">
      <w:pPr>
        <w:pStyle w:val="B1"/>
        <w:rPr>
          <w:lang w:eastAsia="zh-CN"/>
        </w:rPr>
      </w:pPr>
      <w:r w:rsidRPr="00DF2BBE">
        <w:tab/>
      </w:r>
      <w:proofErr w:type="gramStart"/>
      <w:r w:rsidRPr="00DF2BBE">
        <w:t>let</w:t>
      </w:r>
      <w:proofErr w:type="gramEnd"/>
      <w:r w:rsidRPr="00DF2BBE">
        <w:t xml:space="preserve"> t1 be the time remaining for T3585 timeout at switch off and let </w:t>
      </w:r>
      <w:proofErr w:type="spellStart"/>
      <w:r w:rsidRPr="00DF2BBE">
        <w:t>t</w:t>
      </w:r>
      <w:proofErr w:type="spellEnd"/>
      <w:r w:rsidRPr="00DF2BBE">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5739E55" w14:textId="77777777" w:rsidR="002968C0" w:rsidRPr="00DF2BBE" w:rsidRDefault="002968C0" w:rsidP="002968C0">
      <w:pPr>
        <w:pStyle w:val="NO"/>
      </w:pPr>
      <w:r w:rsidRPr="00DF2BBE">
        <w:t>NOTE:</w:t>
      </w:r>
      <w:r w:rsidRPr="00DF2BBE">
        <w:tab/>
        <w:t xml:space="preserve">As described in this </w:t>
      </w:r>
      <w:proofErr w:type="spellStart"/>
      <w:r w:rsidRPr="00DF2BBE">
        <w:t>subclause</w:t>
      </w:r>
      <w:proofErr w:type="spellEnd"/>
      <w:r w:rsidRPr="00DF2BBE">
        <w:t xml:space="preserve">, upon PLMN change or inter-system change, the UE does not stop </w:t>
      </w:r>
      <w:r w:rsidRPr="00DF2BBE">
        <w:rPr>
          <w:lang w:eastAsia="ja-JP"/>
        </w:rPr>
        <w:t xml:space="preserve">the </w:t>
      </w:r>
      <w:r w:rsidRPr="00DF2BBE">
        <w:t xml:space="preserve">timer T3584 or T3585. This means the timer T3584 or T3585 </w:t>
      </w:r>
      <w:r w:rsidRPr="00DF2BBE">
        <w:rPr>
          <w:lang w:eastAsia="zh-CN"/>
        </w:rPr>
        <w:t>c</w:t>
      </w:r>
      <w:r w:rsidRPr="00DF2BBE">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5F8DEDBB" w14:textId="77777777" w:rsidR="002968C0" w:rsidRPr="00DF2BBE" w:rsidRDefault="002968C0" w:rsidP="002968C0">
      <w:r w:rsidRPr="00DF2BBE">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62E60A61" w14:textId="77777777" w:rsidR="002968C0" w:rsidRPr="00DF2BBE" w:rsidRDefault="002968C0" w:rsidP="002968C0">
      <w:pPr>
        <w:rPr>
          <w:lang w:eastAsia="zh-CN"/>
        </w:rPr>
      </w:pPr>
      <w:r w:rsidRPr="00DF2BBE">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E291736" w14:textId="77777777" w:rsidR="002968C0" w:rsidRPr="00DF2BBE" w:rsidRDefault="002968C0" w:rsidP="002968C0">
      <w:pPr>
        <w:pStyle w:val="H6"/>
        <w:rPr>
          <w:lang w:eastAsia="zh-CN"/>
        </w:rPr>
      </w:pPr>
      <w:r w:rsidRPr="00DF2BBE">
        <w:rPr>
          <w:lang w:eastAsia="zh-CN"/>
        </w:rPr>
        <w:t>10.1.8.2.3</w:t>
      </w:r>
      <w:r w:rsidRPr="00DF2BBE">
        <w:tab/>
        <w:t>Test description</w:t>
      </w:r>
    </w:p>
    <w:p w14:paraId="796C42A3" w14:textId="77777777" w:rsidR="002968C0" w:rsidRPr="00DF2BBE" w:rsidRDefault="002968C0" w:rsidP="002968C0">
      <w:pPr>
        <w:pStyle w:val="H6"/>
      </w:pPr>
      <w:r w:rsidRPr="00DF2BBE">
        <w:rPr>
          <w:lang w:eastAsia="zh-CN"/>
        </w:rPr>
        <w:t>10.1.8.2.3.1</w:t>
      </w:r>
      <w:r w:rsidRPr="00DF2BBE">
        <w:tab/>
        <w:t>Pre-test conditions</w:t>
      </w:r>
    </w:p>
    <w:p w14:paraId="4945671E" w14:textId="77777777" w:rsidR="002968C0" w:rsidRPr="00DF2BBE" w:rsidRDefault="002968C0" w:rsidP="002968C0">
      <w:pPr>
        <w:pStyle w:val="H6"/>
      </w:pPr>
      <w:r w:rsidRPr="00DF2BBE">
        <w:t>System Simulator:</w:t>
      </w:r>
    </w:p>
    <w:p w14:paraId="0691C624" w14:textId="77777777" w:rsidR="002968C0" w:rsidRPr="00DF2BBE" w:rsidRDefault="002968C0" w:rsidP="002968C0">
      <w:pPr>
        <w:pStyle w:val="B1"/>
        <w:rPr>
          <w:lang w:eastAsia="zh-CN"/>
        </w:rPr>
      </w:pPr>
      <w:r w:rsidRPr="00DF2BBE">
        <w:t>-</w:t>
      </w:r>
      <w:r w:rsidRPr="00DF2BBE">
        <w:tab/>
        <w:t>NGC Cell A.</w:t>
      </w:r>
    </w:p>
    <w:p w14:paraId="216AF732" w14:textId="77777777" w:rsidR="002968C0" w:rsidRPr="00DF2BBE" w:rsidRDefault="002968C0" w:rsidP="002968C0">
      <w:pPr>
        <w:pStyle w:val="H6"/>
      </w:pPr>
      <w:r w:rsidRPr="00DF2BBE">
        <w:t>UE:</w:t>
      </w:r>
    </w:p>
    <w:p w14:paraId="1F9A01C6" w14:textId="77777777" w:rsidR="002968C0" w:rsidRPr="00DF2BBE" w:rsidRDefault="002968C0" w:rsidP="002968C0">
      <w:pPr>
        <w:pStyle w:val="B1"/>
        <w:rPr>
          <w:lang w:eastAsia="zh-CN"/>
        </w:rPr>
      </w:pPr>
      <w:r w:rsidRPr="00DF2BBE">
        <w:t>-</w:t>
      </w:r>
      <w:r w:rsidRPr="00DF2BBE">
        <w:tab/>
        <w:t>None.</w:t>
      </w:r>
    </w:p>
    <w:p w14:paraId="7242BCC7" w14:textId="77777777" w:rsidR="002968C0" w:rsidRPr="00DF2BBE" w:rsidRDefault="002968C0" w:rsidP="002968C0">
      <w:pPr>
        <w:pStyle w:val="H6"/>
      </w:pPr>
      <w:r w:rsidRPr="00DF2BBE">
        <w:t>Preamble:</w:t>
      </w:r>
    </w:p>
    <w:p w14:paraId="055112CF" w14:textId="77777777" w:rsidR="002968C0" w:rsidRDefault="002968C0" w:rsidP="002968C0">
      <w:pPr>
        <w:pStyle w:val="B1"/>
        <w:rPr>
          <w:rFonts w:eastAsia="宋体"/>
          <w:lang w:eastAsia="zh-CN"/>
        </w:rPr>
      </w:pPr>
      <w:r w:rsidRPr="00DF2BBE">
        <w:t>-</w:t>
      </w:r>
      <w:r w:rsidRPr="00DF2BBE">
        <w:tab/>
        <w:t>The UE is in state 3N-</w:t>
      </w:r>
      <w:proofErr w:type="gramStart"/>
      <w:r w:rsidRPr="00DF2BBE">
        <w:t>A</w:t>
      </w:r>
      <w:proofErr w:type="gramEnd"/>
      <w:r w:rsidRPr="00DF2BBE">
        <w:t xml:space="preserve"> on NGC Cell A with at least one PDU session X (1 &lt;= X &lt;= 15) active</w:t>
      </w:r>
      <w:r w:rsidRPr="00DF2BBE">
        <w:rPr>
          <w:lang w:eastAsia="zh-CN"/>
        </w:rPr>
        <w:t xml:space="preserve"> with S-NSSAI </w:t>
      </w:r>
      <w:r w:rsidRPr="00DF2BBE">
        <w:t>according to TS 38.508-1 [4]</w:t>
      </w:r>
      <w:r w:rsidRPr="00DF2BBE">
        <w:rPr>
          <w:rFonts w:eastAsia="宋体"/>
          <w:lang w:eastAsia="zh-CN"/>
        </w:rPr>
        <w:t>.</w:t>
      </w:r>
      <w:bookmarkStart w:id="1" w:name="_GoBack"/>
      <w:bookmarkEnd w:id="1"/>
    </w:p>
    <w:p w14:paraId="124B5410" w14:textId="77777777" w:rsidR="002968C0" w:rsidRPr="00DF2BBE" w:rsidRDefault="002968C0" w:rsidP="002968C0">
      <w:pPr>
        <w:pStyle w:val="H6"/>
        <w:rPr>
          <w:lang w:eastAsia="zh-CN"/>
        </w:rPr>
      </w:pPr>
      <w:r w:rsidRPr="00DF2BBE">
        <w:rPr>
          <w:lang w:eastAsia="zh-CN"/>
        </w:rPr>
        <w:t>10.1.8.2.3.2</w:t>
      </w:r>
      <w:r w:rsidRPr="00DF2BBE">
        <w:tab/>
        <w:t>Test procedure sequence</w:t>
      </w:r>
    </w:p>
    <w:p w14:paraId="6EE49A83" w14:textId="77777777" w:rsidR="002968C0" w:rsidRPr="00DF2BBE" w:rsidRDefault="002968C0" w:rsidP="002968C0">
      <w:pPr>
        <w:widowControl w:val="0"/>
        <w:jc w:val="center"/>
        <w:rPr>
          <w:rFonts w:ascii="Arial" w:hAnsi="Arial"/>
          <w:b/>
        </w:rPr>
      </w:pPr>
      <w:r w:rsidRPr="00DF2BBE">
        <w:rPr>
          <w:rFonts w:ascii="Arial" w:hAnsi="Arial"/>
          <w:b/>
        </w:rPr>
        <w:t xml:space="preserve">Table </w:t>
      </w:r>
      <w:r w:rsidRPr="00DF2BBE">
        <w:rPr>
          <w:rFonts w:ascii="Arial" w:hAnsi="Arial"/>
          <w:b/>
          <w:lang w:eastAsia="zh-CN"/>
        </w:rPr>
        <w:t>10.1.8.2.3.2-1</w:t>
      </w:r>
      <w:r w:rsidRPr="00DF2BBE">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2968C0" w:rsidRPr="00DF2BBE" w14:paraId="2C059621" w14:textId="77777777" w:rsidTr="00492C98">
        <w:tc>
          <w:tcPr>
            <w:tcW w:w="534" w:type="dxa"/>
            <w:tcBorders>
              <w:top w:val="single" w:sz="4" w:space="0" w:color="auto"/>
              <w:left w:val="single" w:sz="4" w:space="0" w:color="auto"/>
              <w:bottom w:val="nil"/>
              <w:right w:val="single" w:sz="4" w:space="0" w:color="auto"/>
            </w:tcBorders>
          </w:tcPr>
          <w:p w14:paraId="53089657"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0B7C6019"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3D7F666A"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B88C759"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9548F2E"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Verdict</w:t>
            </w:r>
          </w:p>
        </w:tc>
      </w:tr>
      <w:tr w:rsidR="002968C0" w:rsidRPr="00DF2BBE" w14:paraId="49E9DE7C" w14:textId="77777777" w:rsidTr="00492C98">
        <w:tc>
          <w:tcPr>
            <w:tcW w:w="534" w:type="dxa"/>
            <w:tcBorders>
              <w:top w:val="nil"/>
              <w:left w:val="single" w:sz="4" w:space="0" w:color="auto"/>
              <w:bottom w:val="single" w:sz="4" w:space="0" w:color="auto"/>
              <w:right w:val="single" w:sz="4" w:space="0" w:color="auto"/>
            </w:tcBorders>
          </w:tcPr>
          <w:p w14:paraId="6D5D2F3A" w14:textId="77777777" w:rsidR="002968C0" w:rsidRPr="00DF2BBE" w:rsidRDefault="002968C0" w:rsidP="00492C98">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2AE9A99A" w14:textId="77777777" w:rsidR="002968C0" w:rsidRPr="00DF2BBE" w:rsidRDefault="002968C0" w:rsidP="00492C98">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611C3137"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1198F4A2"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33EDA2AD" w14:textId="77777777" w:rsidR="002968C0" w:rsidRPr="00DF2BBE" w:rsidRDefault="002968C0" w:rsidP="00492C98">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E8686B0" w14:textId="77777777" w:rsidR="002968C0" w:rsidRPr="00DF2BBE" w:rsidRDefault="002968C0" w:rsidP="00492C98">
            <w:pPr>
              <w:widowControl w:val="0"/>
              <w:spacing w:after="0"/>
              <w:jc w:val="center"/>
              <w:rPr>
                <w:rFonts w:ascii="Arial" w:hAnsi="Arial"/>
                <w:b/>
                <w:sz w:val="18"/>
              </w:rPr>
            </w:pPr>
          </w:p>
        </w:tc>
      </w:tr>
      <w:tr w:rsidR="002968C0" w:rsidRPr="00DF2BBE" w14:paraId="25E521A6" w14:textId="77777777" w:rsidTr="00492C98">
        <w:trPr>
          <w:trHeight w:val="820"/>
        </w:trPr>
        <w:tc>
          <w:tcPr>
            <w:tcW w:w="534" w:type="dxa"/>
            <w:tcBorders>
              <w:top w:val="single" w:sz="4" w:space="0" w:color="auto"/>
              <w:left w:val="single" w:sz="4" w:space="0" w:color="auto"/>
              <w:bottom w:val="single" w:sz="6" w:space="0" w:color="auto"/>
              <w:right w:val="single" w:sz="6" w:space="0" w:color="auto"/>
            </w:tcBorders>
          </w:tcPr>
          <w:p w14:paraId="2C091F01"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74F728AD" w14:textId="77777777" w:rsidR="002968C0" w:rsidRPr="00DF2BBE" w:rsidRDefault="002968C0" w:rsidP="00492C98">
            <w:pPr>
              <w:widowControl w:val="0"/>
              <w:spacing w:after="0"/>
              <w:rPr>
                <w:rFonts w:ascii="Arial" w:hAnsi="Arial"/>
                <w:sz w:val="18"/>
                <w:lang w:eastAsia="zh-CN"/>
              </w:rPr>
            </w:pPr>
            <w:r w:rsidRPr="00DF2BBE">
              <w:rPr>
                <w:rFonts w:ascii="Arial" w:hAnsi="Arial"/>
                <w:sz w:val="18"/>
                <w:lang w:eastAsia="zh-CN"/>
              </w:rPr>
              <w:t>Cause the UE to request establishment of PDU session with S-NSSAI.</w:t>
            </w:r>
          </w:p>
          <w:p w14:paraId="48E06158" w14:textId="77777777" w:rsidR="002968C0" w:rsidRPr="00DF2BBE" w:rsidRDefault="002968C0" w:rsidP="00492C98">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63034768"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0FD743D7" w14:textId="77777777" w:rsidR="002968C0" w:rsidRPr="00DF2BBE" w:rsidRDefault="002968C0" w:rsidP="00492C98">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50524787"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F8ED743"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r>
      <w:tr w:rsidR="002968C0" w:rsidRPr="00DF2BBE" w14:paraId="4888DEE7" w14:textId="77777777" w:rsidTr="00492C98">
        <w:tc>
          <w:tcPr>
            <w:tcW w:w="534" w:type="dxa"/>
            <w:tcBorders>
              <w:top w:val="single" w:sz="4" w:space="0" w:color="auto"/>
              <w:left w:val="single" w:sz="4" w:space="0" w:color="auto"/>
              <w:bottom w:val="single" w:sz="4" w:space="0" w:color="auto"/>
              <w:right w:val="single" w:sz="6" w:space="0" w:color="auto"/>
            </w:tcBorders>
          </w:tcPr>
          <w:p w14:paraId="62489DF7"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16E10392" w14:textId="77777777" w:rsidR="002968C0" w:rsidRPr="00DF2BBE" w:rsidRDefault="002968C0" w:rsidP="00492C98">
            <w:pPr>
              <w:widowControl w:val="0"/>
              <w:spacing w:after="0"/>
              <w:rPr>
                <w:rFonts w:ascii="Arial" w:hAnsi="Arial"/>
                <w:sz w:val="18"/>
                <w:lang w:eastAsia="sv-SE"/>
              </w:rPr>
            </w:pPr>
            <w:r w:rsidRPr="00DF2BBE">
              <w:rPr>
                <w:rFonts w:ascii="Arial" w:hAnsi="Arial"/>
                <w:sz w:val="18"/>
                <w:lang w:eastAsia="zh-CN"/>
              </w:rPr>
              <w:t xml:space="preserve">The UE transmits an </w:t>
            </w:r>
            <w:proofErr w:type="spellStart"/>
            <w:r w:rsidRPr="00DF2BBE">
              <w:rPr>
                <w:rFonts w:ascii="Arial" w:hAnsi="Arial"/>
                <w:sz w:val="18"/>
                <w:lang w:eastAsia="zh-CN"/>
              </w:rPr>
              <w:t>ULInformationTransfer</w:t>
            </w:r>
            <w:proofErr w:type="spellEnd"/>
            <w:r w:rsidRPr="00DF2BBE">
              <w:rPr>
                <w:rFonts w:ascii="Arial" w:hAnsi="Arial"/>
                <w:sz w:val="18"/>
                <w:lang w:eastAsia="zh-CN"/>
              </w:rPr>
              <w:t xml:space="preserve"> message and a PDU SESSION ESTABLISHMENT </w:t>
            </w:r>
            <w:r w:rsidRPr="00DF2BBE">
              <w:rPr>
                <w:rFonts w:ascii="Arial" w:hAnsi="Arial"/>
                <w:sz w:val="18"/>
                <w:lang w:eastAsia="zh-CN"/>
              </w:rPr>
              <w:lastRenderedPageBreak/>
              <w:t>REQUEST message with S-NSSAI.</w:t>
            </w:r>
          </w:p>
        </w:tc>
        <w:tc>
          <w:tcPr>
            <w:tcW w:w="709" w:type="dxa"/>
            <w:tcBorders>
              <w:top w:val="single" w:sz="4" w:space="0" w:color="auto"/>
              <w:left w:val="single" w:sz="6" w:space="0" w:color="auto"/>
              <w:bottom w:val="single" w:sz="4" w:space="0" w:color="auto"/>
              <w:right w:val="single" w:sz="6" w:space="0" w:color="auto"/>
            </w:tcBorders>
          </w:tcPr>
          <w:p w14:paraId="5152AEA9" w14:textId="77777777" w:rsidR="002968C0" w:rsidRPr="00DF2BBE" w:rsidRDefault="002968C0" w:rsidP="00492C98">
            <w:pPr>
              <w:pStyle w:val="TAC"/>
            </w:pPr>
            <w:r w:rsidRPr="00DF2BBE">
              <w:lastRenderedPageBreak/>
              <w:t>--&gt;</w:t>
            </w:r>
          </w:p>
        </w:tc>
        <w:tc>
          <w:tcPr>
            <w:tcW w:w="3260" w:type="dxa"/>
            <w:tcBorders>
              <w:top w:val="single" w:sz="4" w:space="0" w:color="auto"/>
              <w:left w:val="single" w:sz="6" w:space="0" w:color="auto"/>
              <w:bottom w:val="single" w:sz="4" w:space="0" w:color="auto"/>
              <w:right w:val="single" w:sz="6" w:space="0" w:color="auto"/>
            </w:tcBorders>
          </w:tcPr>
          <w:p w14:paraId="6C037331" w14:textId="77777777" w:rsidR="002968C0" w:rsidRPr="00DF2BBE" w:rsidRDefault="002968C0" w:rsidP="00492C98">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14:paraId="5B670AEC" w14:textId="77777777" w:rsidR="002968C0" w:rsidRPr="00DF2BBE" w:rsidRDefault="002968C0" w:rsidP="00492C98">
            <w:pPr>
              <w:widowControl w:val="0"/>
              <w:spacing w:after="0"/>
              <w:rPr>
                <w:rFonts w:ascii="Arial" w:hAnsi="Arial"/>
                <w:sz w:val="18"/>
              </w:rPr>
            </w:pPr>
            <w:r w:rsidRPr="00DF2BBE">
              <w:rPr>
                <w:rFonts w:ascii="Arial" w:hAnsi="Arial"/>
                <w:sz w:val="18"/>
              </w:rPr>
              <w:t>5GMM: UL NAS TRANSPORT</w:t>
            </w:r>
          </w:p>
          <w:p w14:paraId="1B1ADDC6" w14:textId="77777777" w:rsidR="002968C0" w:rsidRPr="00DF2BBE" w:rsidRDefault="002968C0" w:rsidP="00492C98">
            <w:pPr>
              <w:widowControl w:val="0"/>
              <w:spacing w:after="0"/>
              <w:rPr>
                <w:rFonts w:ascii="Arial" w:hAnsi="Arial"/>
                <w:sz w:val="18"/>
              </w:rPr>
            </w:pPr>
            <w:r w:rsidRPr="00DF2BBE">
              <w:rPr>
                <w:rFonts w:ascii="Arial" w:hAnsi="Arial"/>
                <w:sz w:val="18"/>
              </w:rPr>
              <w:t xml:space="preserve">5GSM: PDU SESSION </w:t>
            </w:r>
            <w:r w:rsidRPr="00DF2BBE">
              <w:rPr>
                <w:rFonts w:ascii="Arial" w:hAnsi="Arial"/>
                <w:sz w:val="18"/>
              </w:rPr>
              <w:lastRenderedPageBreak/>
              <w:t>ESTABLISHMENT REQUEST</w:t>
            </w:r>
          </w:p>
        </w:tc>
        <w:tc>
          <w:tcPr>
            <w:tcW w:w="568" w:type="dxa"/>
            <w:tcBorders>
              <w:top w:val="single" w:sz="4" w:space="0" w:color="auto"/>
              <w:left w:val="single" w:sz="6" w:space="0" w:color="auto"/>
              <w:bottom w:val="single" w:sz="4" w:space="0" w:color="auto"/>
              <w:right w:val="single" w:sz="6" w:space="0" w:color="auto"/>
            </w:tcBorders>
          </w:tcPr>
          <w:p w14:paraId="70BAA6D4"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lastRenderedPageBreak/>
              <w:t>-</w:t>
            </w:r>
          </w:p>
        </w:tc>
        <w:tc>
          <w:tcPr>
            <w:tcW w:w="850" w:type="dxa"/>
            <w:tcBorders>
              <w:top w:val="single" w:sz="4" w:space="0" w:color="auto"/>
              <w:left w:val="single" w:sz="6" w:space="0" w:color="auto"/>
              <w:bottom w:val="single" w:sz="4" w:space="0" w:color="auto"/>
              <w:right w:val="single" w:sz="4" w:space="0" w:color="auto"/>
            </w:tcBorders>
          </w:tcPr>
          <w:p w14:paraId="439F122B"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r>
      <w:tr w:rsidR="002968C0" w:rsidRPr="00DF2BBE" w14:paraId="19C03666" w14:textId="77777777" w:rsidTr="00492C98">
        <w:tc>
          <w:tcPr>
            <w:tcW w:w="534" w:type="dxa"/>
            <w:tcBorders>
              <w:top w:val="single" w:sz="4" w:space="0" w:color="auto"/>
              <w:left w:val="single" w:sz="4" w:space="0" w:color="auto"/>
              <w:bottom w:val="single" w:sz="4" w:space="0" w:color="auto"/>
              <w:right w:val="single" w:sz="6" w:space="0" w:color="auto"/>
            </w:tcBorders>
          </w:tcPr>
          <w:p w14:paraId="45DC113E"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268E62BF" w14:textId="77777777" w:rsidR="002968C0" w:rsidRPr="00DF2BBE" w:rsidRDefault="002968C0" w:rsidP="00492C98">
            <w:pPr>
              <w:widowControl w:val="0"/>
              <w:spacing w:after="0"/>
              <w:rPr>
                <w:rFonts w:ascii="Arial" w:hAnsi="Arial"/>
                <w:sz w:val="18"/>
                <w:szCs w:val="18"/>
                <w:lang w:eastAsia="zh-CN"/>
              </w:rPr>
            </w:pPr>
            <w:r w:rsidRPr="00DF2BBE">
              <w:rPr>
                <w:rFonts w:ascii="Arial" w:hAnsi="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3F6F1074" w14:textId="77777777" w:rsidR="002968C0" w:rsidRPr="00DF2BBE" w:rsidRDefault="002968C0" w:rsidP="00492C98">
            <w:pPr>
              <w:widowControl w:val="0"/>
              <w:spacing w:after="0"/>
              <w:jc w:val="center"/>
              <w:rPr>
                <w:rFonts w:eastAsia="等线"/>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2D70E88"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2F552976" w14:textId="77777777" w:rsidR="002968C0" w:rsidRPr="00DF2BBE" w:rsidRDefault="002968C0" w:rsidP="00492C98">
            <w:pPr>
              <w:widowControl w:val="0"/>
              <w:spacing w:after="0"/>
              <w:jc w:val="center"/>
              <w:rPr>
                <w:rFonts w:ascii="Arial" w:hAnsi="Arial"/>
                <w:sz w:val="18"/>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124543A" w14:textId="77777777" w:rsidR="002968C0" w:rsidRPr="00DF2BBE" w:rsidRDefault="002968C0" w:rsidP="00492C98">
            <w:pPr>
              <w:widowControl w:val="0"/>
              <w:spacing w:after="0"/>
              <w:jc w:val="center"/>
              <w:rPr>
                <w:rFonts w:ascii="Arial" w:hAnsi="Arial"/>
                <w:sz w:val="18"/>
              </w:rPr>
            </w:pPr>
            <w:r w:rsidRPr="00DF2BBE">
              <w:rPr>
                <w:sz w:val="18"/>
                <w:szCs w:val="18"/>
                <w:lang w:eastAsia="zh-CN"/>
              </w:rPr>
              <w:t>-</w:t>
            </w:r>
          </w:p>
        </w:tc>
      </w:tr>
      <w:tr w:rsidR="002968C0" w:rsidRPr="00DF2BBE" w14:paraId="6092AC13" w14:textId="77777777" w:rsidTr="00492C98">
        <w:tc>
          <w:tcPr>
            <w:tcW w:w="534" w:type="dxa"/>
            <w:tcBorders>
              <w:top w:val="single" w:sz="4" w:space="0" w:color="auto"/>
              <w:left w:val="single" w:sz="4" w:space="0" w:color="auto"/>
              <w:bottom w:val="single" w:sz="4" w:space="0" w:color="auto"/>
              <w:right w:val="single" w:sz="6" w:space="0" w:color="auto"/>
            </w:tcBorders>
          </w:tcPr>
          <w:p w14:paraId="7DF3AE4F"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087302F1"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3F447CF1"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4179F587"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ECD1CEC"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DDB849F"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97B770C"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2A4045AA" w14:textId="77777777" w:rsidTr="00492C98">
        <w:tc>
          <w:tcPr>
            <w:tcW w:w="534" w:type="dxa"/>
            <w:tcBorders>
              <w:top w:val="single" w:sz="4" w:space="0" w:color="auto"/>
              <w:left w:val="single" w:sz="4" w:space="0" w:color="auto"/>
              <w:bottom w:val="single" w:sz="4" w:space="0" w:color="auto"/>
              <w:right w:val="single" w:sz="6" w:space="0" w:color="auto"/>
            </w:tcBorders>
          </w:tcPr>
          <w:p w14:paraId="75E02EE3"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3473C070"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t>
            </w:r>
            <w:r w:rsidRPr="00DF2BBE">
              <w:rPr>
                <w:rFonts w:ascii="Arial" w:hAnsi="Arial"/>
                <w:sz w:val="18"/>
                <w:lang w:eastAsia="zh-CN"/>
              </w:rPr>
              <w:t>with S-NSSAI</w:t>
            </w:r>
            <w:r w:rsidRPr="00DF2BBE">
              <w:rPr>
                <w:rFonts w:ascii="Arial" w:hAnsi="Arial" w:cs="Arial"/>
                <w:sz w:val="18"/>
                <w:szCs w:val="18"/>
                <w:lang w:eastAsia="zh-CN"/>
              </w:rPr>
              <w:t xml:space="preserve"> within 15 seconds?</w:t>
            </w:r>
          </w:p>
        </w:tc>
        <w:tc>
          <w:tcPr>
            <w:tcW w:w="709" w:type="dxa"/>
            <w:tcBorders>
              <w:top w:val="single" w:sz="4" w:space="0" w:color="auto"/>
              <w:left w:val="single" w:sz="6" w:space="0" w:color="auto"/>
              <w:bottom w:val="single" w:sz="4" w:space="0" w:color="auto"/>
              <w:right w:val="single" w:sz="6" w:space="0" w:color="auto"/>
            </w:tcBorders>
          </w:tcPr>
          <w:p w14:paraId="57AA59D5" w14:textId="77777777" w:rsidR="002968C0" w:rsidRPr="00DF2BBE" w:rsidRDefault="002968C0" w:rsidP="00492C98">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3D4535B8"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232A988E"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342B48B8"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B91791B"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14:paraId="16DFFED7"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F</w:t>
            </w:r>
          </w:p>
        </w:tc>
      </w:tr>
      <w:tr w:rsidR="002968C0" w:rsidRPr="00DF2BBE" w14:paraId="630B1863" w14:textId="77777777" w:rsidTr="00492C98">
        <w:tc>
          <w:tcPr>
            <w:tcW w:w="534" w:type="dxa"/>
            <w:tcBorders>
              <w:top w:val="single" w:sz="4" w:space="0" w:color="auto"/>
              <w:left w:val="single" w:sz="4" w:space="0" w:color="auto"/>
              <w:bottom w:val="single" w:sz="4" w:space="0" w:color="auto"/>
              <w:right w:val="single" w:sz="6" w:space="0" w:color="auto"/>
            </w:tcBorders>
          </w:tcPr>
          <w:p w14:paraId="7EBD5023"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3FB8568F"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SS transmits an </w:t>
            </w:r>
            <w:proofErr w:type="spellStart"/>
            <w:r w:rsidRPr="00DF2BBE">
              <w:rPr>
                <w:rFonts w:ascii="Arial" w:hAnsi="Arial" w:cs="Arial"/>
                <w:i/>
                <w:sz w:val="18"/>
                <w:szCs w:val="18"/>
                <w:lang w:eastAsia="zh-CN"/>
              </w:rPr>
              <w:t>RRCRelease</w:t>
            </w:r>
            <w:proofErr w:type="spellEnd"/>
            <w:r w:rsidRPr="00DF2BBE">
              <w:rPr>
                <w:rFonts w:ascii="Arial" w:hAnsi="Arial" w:cs="Arial"/>
                <w:i/>
                <w:sz w:val="18"/>
                <w:szCs w:val="18"/>
                <w:lang w:eastAsia="zh-CN"/>
              </w:rPr>
              <w:t xml:space="preserve"> </w:t>
            </w:r>
            <w:r w:rsidRPr="00DF2BBE">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1DDD91EE" w14:textId="77777777" w:rsidR="002968C0" w:rsidRPr="00DF2BBE" w:rsidRDefault="002968C0" w:rsidP="00492C98">
            <w:pPr>
              <w:widowControl w:val="0"/>
              <w:spacing w:after="0"/>
              <w:jc w:val="center"/>
              <w:rPr>
                <w:sz w:val="18"/>
                <w:szCs w:val="18"/>
              </w:rPr>
            </w:pPr>
            <w:r w:rsidRPr="00DF2BBE">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834131A"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60CDBCC3"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FCF6965"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36533458" w14:textId="77777777" w:rsidTr="00492C98">
        <w:tc>
          <w:tcPr>
            <w:tcW w:w="534" w:type="dxa"/>
            <w:tcBorders>
              <w:top w:val="single" w:sz="4" w:space="0" w:color="auto"/>
              <w:left w:val="single" w:sz="4" w:space="0" w:color="auto"/>
              <w:bottom w:val="single" w:sz="4" w:space="0" w:color="auto"/>
              <w:right w:val="single" w:sz="6" w:space="0" w:color="auto"/>
            </w:tcBorders>
          </w:tcPr>
          <w:p w14:paraId="3BB37FDB"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703CD1FE"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6850EA84"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0341C3DE"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D03BD12"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3790F77"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2F30456" w14:textId="77777777" w:rsidTr="00492C98">
        <w:tc>
          <w:tcPr>
            <w:tcW w:w="534" w:type="dxa"/>
            <w:tcBorders>
              <w:top w:val="single" w:sz="4" w:space="0" w:color="auto"/>
              <w:left w:val="single" w:sz="4" w:space="0" w:color="auto"/>
              <w:bottom w:val="single" w:sz="4" w:space="0" w:color="auto"/>
              <w:right w:val="single" w:sz="6" w:space="0" w:color="auto"/>
            </w:tcBorders>
          </w:tcPr>
          <w:p w14:paraId="310BE2A5"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3002A324"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703975B1"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764EA6E"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58263CA"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63B1075"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1AC0DF6A" w14:textId="77777777" w:rsidTr="00492C98">
        <w:tc>
          <w:tcPr>
            <w:tcW w:w="534" w:type="dxa"/>
            <w:tcBorders>
              <w:top w:val="single" w:sz="4" w:space="0" w:color="auto"/>
              <w:left w:val="single" w:sz="4" w:space="0" w:color="auto"/>
              <w:bottom w:val="single" w:sz="4" w:space="0" w:color="auto"/>
              <w:right w:val="single" w:sz="6" w:space="0" w:color="auto"/>
            </w:tcBorders>
          </w:tcPr>
          <w:p w14:paraId="6FFA3B0B"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6BE1A09E" w14:textId="77777777" w:rsidR="002968C0" w:rsidRDefault="002968C0" w:rsidP="00492C98">
            <w:pPr>
              <w:widowControl w:val="0"/>
              <w:spacing w:after="0"/>
              <w:rPr>
                <w:ins w:id="2" w:author="gongcaili" w:date="2023-05-11T21:42:00Z"/>
                <w:rFonts w:ascii="Arial" w:hAnsi="Arial" w:cs="Arial"/>
                <w:sz w:val="18"/>
                <w:szCs w:val="18"/>
                <w:lang w:eastAsia="zh-CN"/>
              </w:rPr>
            </w:pPr>
            <w:r w:rsidRPr="00DF2BBE">
              <w:rPr>
                <w:rFonts w:ascii="Arial" w:hAnsi="Arial" w:cs="Arial"/>
                <w:sz w:val="18"/>
                <w:szCs w:val="18"/>
                <w:lang w:eastAsia="zh-CN"/>
              </w:rPr>
              <w:t>The general procedure is completed by executing of the UE registration procedure in TS 38.508-1 [4] table 4.5.2.2-</w:t>
            </w:r>
            <w:proofErr w:type="gramStart"/>
            <w:r w:rsidRPr="00DF2BBE">
              <w:rPr>
                <w:rFonts w:ascii="Arial" w:hAnsi="Arial" w:cs="Arial"/>
                <w:sz w:val="18"/>
                <w:szCs w:val="18"/>
                <w:lang w:eastAsia="zh-CN"/>
              </w:rPr>
              <w:t>2 ,</w:t>
            </w:r>
            <w:proofErr w:type="gramEnd"/>
            <w:r w:rsidRPr="00DF2BBE">
              <w:rPr>
                <w:rFonts w:ascii="Arial" w:hAnsi="Arial" w:cs="Arial"/>
                <w:sz w:val="18"/>
                <w:szCs w:val="18"/>
                <w:lang w:eastAsia="zh-CN"/>
              </w:rPr>
              <w:t xml:space="preserve"> 'connected without release'.</w:t>
            </w:r>
          </w:p>
          <w:p w14:paraId="6DB81319" w14:textId="49DBB6D3" w:rsidR="002968C0" w:rsidRPr="00DF2BBE" w:rsidRDefault="002968C0" w:rsidP="00492C98">
            <w:pPr>
              <w:widowControl w:val="0"/>
              <w:spacing w:after="0"/>
              <w:rPr>
                <w:rFonts w:ascii="Arial" w:hAnsi="Arial" w:cs="Arial"/>
                <w:sz w:val="18"/>
                <w:szCs w:val="18"/>
                <w:lang w:eastAsia="zh-CN"/>
              </w:rPr>
            </w:pPr>
            <w:ins w:id="3" w:author="gongcaili" w:date="2023-05-11T21:42:00Z">
              <w:r>
                <w:rPr>
                  <w:rFonts w:ascii="Arial" w:hAnsi="Arial" w:cs="Arial"/>
                  <w:sz w:val="18"/>
                  <w:szCs w:val="18"/>
                  <w:lang w:eastAsia="zh-CN"/>
                </w:rPr>
                <w:t>Note: At least one PDU session Y (1 &lt;= Y</w:t>
              </w:r>
              <w:r w:rsidRPr="008268E2">
                <w:rPr>
                  <w:rFonts w:ascii="Arial" w:hAnsi="Arial" w:cs="Arial"/>
                  <w:sz w:val="18"/>
                  <w:szCs w:val="18"/>
                  <w:lang w:eastAsia="zh-CN"/>
                </w:rPr>
                <w:t xml:space="preserve"> &lt;= 15) with S-NSSAI </w:t>
              </w:r>
              <w:r>
                <w:rPr>
                  <w:rFonts w:ascii="Arial" w:hAnsi="Arial" w:cs="Arial"/>
                  <w:sz w:val="18"/>
                  <w:szCs w:val="18"/>
                  <w:lang w:eastAsia="zh-CN"/>
                </w:rPr>
                <w:t xml:space="preserve">is established successfully after step 9 or step 9a2 because </w:t>
              </w:r>
              <w:proofErr w:type="spellStart"/>
              <w:r w:rsidRPr="008268E2">
                <w:rPr>
                  <w:rFonts w:ascii="Arial" w:hAnsi="Arial" w:cs="Arial"/>
                  <w:sz w:val="18"/>
                  <w:szCs w:val="18"/>
                  <w:lang w:eastAsia="zh-CN"/>
                </w:rPr>
                <w:t>pc_noOf_PDUsSameConnection</w:t>
              </w:r>
              <w:proofErr w:type="spellEnd"/>
              <w:r w:rsidRPr="008268E2">
                <w:rPr>
                  <w:rFonts w:ascii="Arial" w:hAnsi="Arial" w:cs="Arial"/>
                  <w:sz w:val="18"/>
                  <w:szCs w:val="18"/>
                  <w:lang w:eastAsia="zh-CN"/>
                </w:rPr>
                <w:t xml:space="preserve"> + </w:t>
              </w:r>
              <w:proofErr w:type="spellStart"/>
              <w:r w:rsidRPr="008268E2">
                <w:rPr>
                  <w:rFonts w:ascii="Arial" w:hAnsi="Arial" w:cs="Arial"/>
                  <w:sz w:val="18"/>
                  <w:szCs w:val="18"/>
                  <w:lang w:eastAsia="zh-CN"/>
                </w:rPr>
                <w:t>pc_noOf_PDUsNewConnection</w:t>
              </w:r>
              <w:proofErr w:type="spellEnd"/>
              <w:r w:rsidRPr="008268E2">
                <w:rPr>
                  <w:rFonts w:ascii="Arial" w:hAnsi="Arial" w:cs="Arial"/>
                  <w:sz w:val="18"/>
                  <w:szCs w:val="18"/>
                  <w:lang w:eastAsia="zh-CN"/>
                </w:rPr>
                <w:t xml:space="preserve"> &gt; 0</w:t>
              </w:r>
            </w:ins>
          </w:p>
        </w:tc>
        <w:tc>
          <w:tcPr>
            <w:tcW w:w="709" w:type="dxa"/>
            <w:tcBorders>
              <w:top w:val="single" w:sz="4" w:space="0" w:color="auto"/>
              <w:left w:val="single" w:sz="6" w:space="0" w:color="auto"/>
              <w:bottom w:val="single" w:sz="4" w:space="0" w:color="auto"/>
              <w:right w:val="single" w:sz="6" w:space="0" w:color="auto"/>
            </w:tcBorders>
          </w:tcPr>
          <w:p w14:paraId="49C19AE5"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36023ED"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A4F01AE"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4004E1A"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292766FF" w14:textId="77777777" w:rsidTr="00492C98">
        <w:trPr>
          <w:ins w:id="4" w:author="gongcaili" w:date="2023-05-11T21:42:00Z"/>
        </w:trPr>
        <w:tc>
          <w:tcPr>
            <w:tcW w:w="534" w:type="dxa"/>
            <w:tcBorders>
              <w:top w:val="single" w:sz="4" w:space="0" w:color="auto"/>
              <w:left w:val="single" w:sz="4" w:space="0" w:color="auto"/>
              <w:bottom w:val="single" w:sz="4" w:space="0" w:color="auto"/>
              <w:right w:val="single" w:sz="6" w:space="0" w:color="auto"/>
            </w:tcBorders>
          </w:tcPr>
          <w:p w14:paraId="0CE4D872" w14:textId="287B4AD9" w:rsidR="002968C0" w:rsidRPr="00DF2BBE" w:rsidRDefault="002968C0" w:rsidP="002968C0">
            <w:pPr>
              <w:widowControl w:val="0"/>
              <w:spacing w:after="0"/>
              <w:jc w:val="center"/>
              <w:rPr>
                <w:ins w:id="5" w:author="gongcaili" w:date="2023-05-11T21:42:00Z"/>
                <w:rFonts w:ascii="Arial" w:hAnsi="Arial"/>
                <w:sz w:val="18"/>
                <w:lang w:eastAsia="zh-CN"/>
              </w:rPr>
            </w:pPr>
            <w:ins w:id="6" w:author="gongcaili" w:date="2023-05-11T21:42:00Z">
              <w:r w:rsidRPr="00F511A5">
                <w:rPr>
                  <w:lang w:eastAsia="zh-CN"/>
                </w:rPr>
                <w:t>-</w:t>
              </w:r>
            </w:ins>
          </w:p>
        </w:tc>
        <w:tc>
          <w:tcPr>
            <w:tcW w:w="3685" w:type="dxa"/>
            <w:tcBorders>
              <w:top w:val="single" w:sz="4" w:space="0" w:color="auto"/>
              <w:left w:val="single" w:sz="6" w:space="0" w:color="auto"/>
              <w:bottom w:val="single" w:sz="4" w:space="0" w:color="auto"/>
              <w:right w:val="single" w:sz="6" w:space="0" w:color="auto"/>
            </w:tcBorders>
          </w:tcPr>
          <w:p w14:paraId="4250368D" w14:textId="1CF32E8A" w:rsidR="002968C0" w:rsidRPr="00DF2BBE" w:rsidRDefault="002968C0" w:rsidP="002968C0">
            <w:pPr>
              <w:widowControl w:val="0"/>
              <w:spacing w:after="0"/>
              <w:rPr>
                <w:ins w:id="7" w:author="gongcaili" w:date="2023-05-11T21:42:00Z"/>
                <w:rFonts w:ascii="Arial" w:hAnsi="Arial" w:cs="Arial"/>
                <w:sz w:val="18"/>
                <w:szCs w:val="18"/>
                <w:lang w:eastAsia="zh-CN"/>
              </w:rPr>
            </w:pPr>
            <w:ins w:id="8" w:author="gongcaili" w:date="2023-05-11T21:42:00Z">
              <w:r>
                <w:rPr>
                  <w:rFonts w:ascii="Arial" w:hAnsi="Arial" w:cs="Arial"/>
                  <w:sz w:val="18"/>
                  <w:szCs w:val="18"/>
                  <w:lang w:eastAsia="zh-CN"/>
                </w:rPr>
                <w:t xml:space="preserve">EXCEPTION: Step 9a1-9a2 is performed in </w:t>
              </w:r>
              <w:proofErr w:type="spellStart"/>
              <w:r w:rsidRPr="00A27785">
                <w:rPr>
                  <w:rFonts w:ascii="Arial" w:hAnsi="Arial" w:cs="Arial"/>
                  <w:sz w:val="18"/>
                  <w:szCs w:val="18"/>
                  <w:lang w:eastAsia="zh-CN"/>
                </w:rPr>
                <w:t>pc_noOf_PDUsNewConnection</w:t>
              </w:r>
              <w:proofErr w:type="spellEnd"/>
              <w:r w:rsidRPr="00A27785">
                <w:rPr>
                  <w:rFonts w:ascii="Arial" w:hAnsi="Arial" w:cs="Arial"/>
                  <w:sz w:val="18"/>
                  <w:szCs w:val="18"/>
                  <w:lang w:eastAsia="zh-CN"/>
                </w:rPr>
                <w:t xml:space="preserve"> &gt; 0.</w:t>
              </w:r>
            </w:ins>
          </w:p>
        </w:tc>
        <w:tc>
          <w:tcPr>
            <w:tcW w:w="709" w:type="dxa"/>
            <w:tcBorders>
              <w:top w:val="single" w:sz="4" w:space="0" w:color="auto"/>
              <w:left w:val="single" w:sz="6" w:space="0" w:color="auto"/>
              <w:bottom w:val="single" w:sz="4" w:space="0" w:color="auto"/>
              <w:right w:val="single" w:sz="6" w:space="0" w:color="auto"/>
            </w:tcBorders>
          </w:tcPr>
          <w:p w14:paraId="1A498E59" w14:textId="384D3774" w:rsidR="002968C0" w:rsidRPr="00DF2BBE" w:rsidRDefault="002968C0" w:rsidP="002968C0">
            <w:pPr>
              <w:widowControl w:val="0"/>
              <w:spacing w:after="0"/>
              <w:jc w:val="center"/>
              <w:rPr>
                <w:ins w:id="9" w:author="gongcaili" w:date="2023-05-11T21:42:00Z"/>
                <w:sz w:val="18"/>
                <w:szCs w:val="18"/>
                <w:lang w:eastAsia="zh-CN"/>
              </w:rPr>
            </w:pPr>
            <w:ins w:id="10" w:author="gongcaili" w:date="2023-05-11T21:42:00Z">
              <w:r w:rsidRPr="00F511A5">
                <w:rPr>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12E6BEFB" w14:textId="05553662" w:rsidR="002968C0" w:rsidRPr="00DF2BBE" w:rsidRDefault="002968C0" w:rsidP="002968C0">
            <w:pPr>
              <w:widowControl w:val="0"/>
              <w:spacing w:after="0"/>
              <w:rPr>
                <w:ins w:id="11" w:author="gongcaili" w:date="2023-05-11T21:42:00Z"/>
                <w:rFonts w:ascii="Arial" w:hAnsi="Arial"/>
                <w:iCs/>
                <w:sz w:val="18"/>
                <w:szCs w:val="18"/>
                <w:lang w:eastAsia="zh-CN"/>
              </w:rPr>
            </w:pPr>
            <w:ins w:id="12" w:author="gongcaili" w:date="2023-05-11T21:42:00Z">
              <w:r w:rsidRPr="00F511A5">
                <w:rPr>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9396412" w14:textId="31140DE4" w:rsidR="002968C0" w:rsidRPr="00DF2BBE" w:rsidRDefault="002968C0" w:rsidP="002968C0">
            <w:pPr>
              <w:widowControl w:val="0"/>
              <w:spacing w:after="0"/>
              <w:jc w:val="center"/>
              <w:rPr>
                <w:ins w:id="13" w:author="gongcaili" w:date="2023-05-11T21:42:00Z"/>
                <w:rFonts w:ascii="Arial" w:hAnsi="Arial"/>
                <w:sz w:val="18"/>
                <w:lang w:eastAsia="zh-CN"/>
              </w:rPr>
            </w:pPr>
            <w:ins w:id="14" w:author="gongcaili" w:date="2023-05-11T21:42:00Z">
              <w:r w:rsidRPr="00F511A5">
                <w:rPr>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9C0EBEA" w14:textId="6965B7D2" w:rsidR="002968C0" w:rsidRPr="00DF2BBE" w:rsidRDefault="002968C0" w:rsidP="002968C0">
            <w:pPr>
              <w:widowControl w:val="0"/>
              <w:spacing w:after="0"/>
              <w:jc w:val="center"/>
              <w:rPr>
                <w:ins w:id="15" w:author="gongcaili" w:date="2023-05-11T21:42:00Z"/>
                <w:rFonts w:ascii="Arial" w:hAnsi="Arial"/>
                <w:sz w:val="18"/>
                <w:lang w:eastAsia="zh-CN"/>
              </w:rPr>
            </w:pPr>
            <w:ins w:id="16" w:author="gongcaili" w:date="2023-05-11T21:42:00Z">
              <w:r w:rsidRPr="00F511A5">
                <w:rPr>
                  <w:lang w:eastAsia="zh-CN"/>
                </w:rPr>
                <w:t>-</w:t>
              </w:r>
            </w:ins>
          </w:p>
        </w:tc>
      </w:tr>
      <w:tr w:rsidR="002968C0" w:rsidRPr="00DF2BBE" w14:paraId="77678BD7" w14:textId="77777777" w:rsidTr="00492C98">
        <w:trPr>
          <w:ins w:id="17" w:author="gongcaili" w:date="2023-05-11T21:42:00Z"/>
        </w:trPr>
        <w:tc>
          <w:tcPr>
            <w:tcW w:w="534" w:type="dxa"/>
            <w:tcBorders>
              <w:top w:val="single" w:sz="4" w:space="0" w:color="auto"/>
              <w:left w:val="single" w:sz="4" w:space="0" w:color="auto"/>
              <w:bottom w:val="single" w:sz="4" w:space="0" w:color="auto"/>
              <w:right w:val="single" w:sz="6" w:space="0" w:color="auto"/>
            </w:tcBorders>
          </w:tcPr>
          <w:p w14:paraId="1644F64C" w14:textId="7E49E4E0" w:rsidR="002968C0" w:rsidRPr="00DF2BBE" w:rsidRDefault="002968C0" w:rsidP="002968C0">
            <w:pPr>
              <w:widowControl w:val="0"/>
              <w:spacing w:after="0"/>
              <w:jc w:val="center"/>
              <w:rPr>
                <w:ins w:id="18" w:author="gongcaili" w:date="2023-05-11T21:42:00Z"/>
                <w:rFonts w:ascii="Arial" w:hAnsi="Arial"/>
                <w:sz w:val="18"/>
                <w:lang w:eastAsia="zh-CN"/>
              </w:rPr>
            </w:pPr>
            <w:ins w:id="19" w:author="gongcaili" w:date="2023-05-11T21:42:00Z">
              <w:r w:rsidRPr="00A27785">
                <w:rPr>
                  <w:rFonts w:ascii="Arial" w:hAnsi="Arial" w:hint="eastAsia"/>
                  <w:sz w:val="18"/>
                  <w:lang w:eastAsia="zh-CN"/>
                </w:rPr>
                <w:t>9</w:t>
              </w:r>
              <w:r>
                <w:rPr>
                  <w:rFonts w:ascii="Arial" w:hAnsi="Arial"/>
                  <w:sz w:val="18"/>
                  <w:lang w:eastAsia="zh-CN"/>
                </w:rPr>
                <w:t>a1</w:t>
              </w:r>
            </w:ins>
          </w:p>
        </w:tc>
        <w:tc>
          <w:tcPr>
            <w:tcW w:w="3685" w:type="dxa"/>
            <w:tcBorders>
              <w:top w:val="single" w:sz="4" w:space="0" w:color="auto"/>
              <w:left w:val="single" w:sz="6" w:space="0" w:color="auto"/>
              <w:bottom w:val="single" w:sz="4" w:space="0" w:color="auto"/>
              <w:right w:val="single" w:sz="6" w:space="0" w:color="auto"/>
            </w:tcBorders>
          </w:tcPr>
          <w:p w14:paraId="6EA97D53" w14:textId="73DE73A9" w:rsidR="002968C0" w:rsidRPr="00DF2BBE" w:rsidRDefault="002968C0" w:rsidP="002968C0">
            <w:pPr>
              <w:widowControl w:val="0"/>
              <w:spacing w:after="0"/>
              <w:rPr>
                <w:ins w:id="20" w:author="gongcaili" w:date="2023-05-11T21:42:00Z"/>
                <w:rFonts w:ascii="Arial" w:hAnsi="Arial" w:cs="Arial"/>
                <w:sz w:val="18"/>
                <w:szCs w:val="18"/>
                <w:lang w:eastAsia="zh-CN"/>
              </w:rPr>
            </w:pPr>
            <w:ins w:id="21" w:author="gongcaili" w:date="2023-05-11T21:42:00Z">
              <w:r w:rsidRPr="007E6C40">
                <w:rPr>
                  <w:rFonts w:ascii="Arial" w:hAnsi="Arial" w:cs="Arial"/>
                  <w:sz w:val="18"/>
                  <w:szCs w:val="18"/>
                  <w:lang w:eastAsia="zh-CN"/>
                </w:rPr>
                <w:t xml:space="preserve">The SS transmits an </w:t>
              </w:r>
              <w:proofErr w:type="spellStart"/>
              <w:r w:rsidRPr="007E6C40">
                <w:rPr>
                  <w:rFonts w:ascii="Arial" w:hAnsi="Arial" w:cs="Arial"/>
                  <w:i/>
                  <w:sz w:val="18"/>
                  <w:szCs w:val="18"/>
                  <w:lang w:eastAsia="zh-CN"/>
                </w:rPr>
                <w:t>RRCRelease</w:t>
              </w:r>
              <w:proofErr w:type="spellEnd"/>
              <w:r w:rsidRPr="007E6C40">
                <w:rPr>
                  <w:rFonts w:ascii="Arial" w:hAnsi="Arial" w:cs="Arial"/>
                  <w:i/>
                  <w:sz w:val="18"/>
                  <w:szCs w:val="18"/>
                  <w:lang w:eastAsia="zh-CN"/>
                </w:rPr>
                <w:t xml:space="preserve"> </w:t>
              </w:r>
              <w:r w:rsidRPr="007E6C40">
                <w:rPr>
                  <w:rFonts w:ascii="Arial" w:hAnsi="Arial" w:cs="Arial"/>
                  <w:sz w:val="18"/>
                  <w:szCs w:val="18"/>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14:paraId="7739D06F" w14:textId="38081833" w:rsidR="002968C0" w:rsidRPr="00DF2BBE" w:rsidRDefault="002968C0" w:rsidP="002968C0">
            <w:pPr>
              <w:widowControl w:val="0"/>
              <w:spacing w:after="0"/>
              <w:jc w:val="center"/>
              <w:rPr>
                <w:ins w:id="22" w:author="gongcaili" w:date="2023-05-11T21:42:00Z"/>
                <w:sz w:val="18"/>
                <w:szCs w:val="18"/>
                <w:lang w:eastAsia="zh-CN"/>
              </w:rPr>
            </w:pPr>
            <w:ins w:id="23" w:author="gongcaili" w:date="2023-05-11T21:42:00Z">
              <w:r w:rsidRPr="001F3704">
                <w:rPr>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14:paraId="7FFE391E" w14:textId="29953578" w:rsidR="002968C0" w:rsidRPr="00DF2BBE" w:rsidRDefault="002968C0" w:rsidP="002968C0">
            <w:pPr>
              <w:widowControl w:val="0"/>
              <w:spacing w:after="0"/>
              <w:rPr>
                <w:ins w:id="24" w:author="gongcaili" w:date="2023-05-11T21:42:00Z"/>
                <w:rFonts w:ascii="Arial" w:hAnsi="Arial"/>
                <w:iCs/>
                <w:sz w:val="18"/>
                <w:szCs w:val="18"/>
                <w:lang w:eastAsia="zh-CN"/>
              </w:rPr>
            </w:pPr>
            <w:ins w:id="25" w:author="gongcaili" w:date="2023-05-11T21:42:00Z">
              <w:r w:rsidRPr="007E6C40">
                <w:rPr>
                  <w:rFonts w:ascii="Arial" w:hAnsi="Arial"/>
                  <w:iCs/>
                  <w:sz w:val="18"/>
                  <w:szCs w:val="18"/>
                  <w:lang w:eastAsia="zh-CN"/>
                </w:rPr>
                <w:t xml:space="preserve">NR RRC: </w:t>
              </w:r>
              <w:proofErr w:type="spellStart"/>
              <w:r w:rsidRPr="007E6C40">
                <w:rPr>
                  <w:rFonts w:ascii="Arial" w:hAnsi="Arial"/>
                  <w:i/>
                  <w:iCs/>
                  <w:sz w:val="18"/>
                  <w:szCs w:val="18"/>
                  <w:lang w:eastAsia="zh-CN"/>
                </w:rPr>
                <w:t>RRCRelease</w:t>
              </w:r>
              <w:proofErr w:type="spellEnd"/>
            </w:ins>
          </w:p>
        </w:tc>
        <w:tc>
          <w:tcPr>
            <w:tcW w:w="568" w:type="dxa"/>
            <w:tcBorders>
              <w:top w:val="single" w:sz="4" w:space="0" w:color="auto"/>
              <w:left w:val="single" w:sz="6" w:space="0" w:color="auto"/>
              <w:bottom w:val="single" w:sz="4" w:space="0" w:color="auto"/>
              <w:right w:val="single" w:sz="6" w:space="0" w:color="auto"/>
            </w:tcBorders>
          </w:tcPr>
          <w:p w14:paraId="56E22B68" w14:textId="5C31075F" w:rsidR="002968C0" w:rsidRPr="00DF2BBE" w:rsidRDefault="002968C0" w:rsidP="002968C0">
            <w:pPr>
              <w:widowControl w:val="0"/>
              <w:spacing w:after="0"/>
              <w:jc w:val="center"/>
              <w:rPr>
                <w:ins w:id="26" w:author="gongcaili" w:date="2023-05-11T21:42:00Z"/>
                <w:rFonts w:ascii="Arial" w:hAnsi="Arial"/>
                <w:sz w:val="18"/>
                <w:lang w:eastAsia="zh-CN"/>
              </w:rPr>
            </w:pPr>
            <w:ins w:id="27" w:author="gongcaili" w:date="2023-05-11T21:42:00Z">
              <w:r w:rsidRPr="007E6C40">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DA82A32" w14:textId="5FF4ABFD" w:rsidR="002968C0" w:rsidRPr="00DF2BBE" w:rsidRDefault="002968C0" w:rsidP="002968C0">
            <w:pPr>
              <w:widowControl w:val="0"/>
              <w:spacing w:after="0"/>
              <w:jc w:val="center"/>
              <w:rPr>
                <w:ins w:id="28" w:author="gongcaili" w:date="2023-05-11T21:42:00Z"/>
                <w:rFonts w:ascii="Arial" w:hAnsi="Arial"/>
                <w:sz w:val="18"/>
                <w:lang w:eastAsia="zh-CN"/>
              </w:rPr>
            </w:pPr>
            <w:ins w:id="29" w:author="gongcaili" w:date="2023-05-11T21:42:00Z">
              <w:r w:rsidRPr="007E6C40">
                <w:rPr>
                  <w:rFonts w:ascii="Arial" w:hAnsi="Arial" w:hint="eastAsia"/>
                  <w:sz w:val="18"/>
                  <w:lang w:eastAsia="zh-CN"/>
                </w:rPr>
                <w:t>-</w:t>
              </w:r>
            </w:ins>
          </w:p>
        </w:tc>
      </w:tr>
      <w:tr w:rsidR="002968C0" w:rsidRPr="00DF2BBE" w14:paraId="38AEA8AB" w14:textId="77777777" w:rsidTr="00492C98">
        <w:trPr>
          <w:ins w:id="30" w:author="gongcaili" w:date="2023-05-11T21:42:00Z"/>
        </w:trPr>
        <w:tc>
          <w:tcPr>
            <w:tcW w:w="534" w:type="dxa"/>
            <w:tcBorders>
              <w:top w:val="single" w:sz="4" w:space="0" w:color="auto"/>
              <w:left w:val="single" w:sz="4" w:space="0" w:color="auto"/>
              <w:bottom w:val="single" w:sz="4" w:space="0" w:color="auto"/>
              <w:right w:val="single" w:sz="6" w:space="0" w:color="auto"/>
            </w:tcBorders>
          </w:tcPr>
          <w:p w14:paraId="2549B701" w14:textId="4876F901" w:rsidR="002968C0" w:rsidRPr="00DF2BBE" w:rsidRDefault="002968C0" w:rsidP="002968C0">
            <w:pPr>
              <w:widowControl w:val="0"/>
              <w:spacing w:after="0"/>
              <w:jc w:val="center"/>
              <w:rPr>
                <w:ins w:id="31" w:author="gongcaili" w:date="2023-05-11T21:42:00Z"/>
                <w:rFonts w:ascii="Arial" w:hAnsi="Arial"/>
                <w:sz w:val="18"/>
                <w:lang w:eastAsia="zh-CN"/>
              </w:rPr>
            </w:pPr>
            <w:ins w:id="32" w:author="gongcaili" w:date="2023-05-11T21:42:00Z">
              <w:r w:rsidRPr="00A27785">
                <w:rPr>
                  <w:rFonts w:ascii="Arial" w:hAnsi="Arial" w:hint="eastAsia"/>
                  <w:sz w:val="18"/>
                  <w:lang w:eastAsia="zh-CN"/>
                </w:rPr>
                <w:t>9</w:t>
              </w:r>
              <w:r>
                <w:rPr>
                  <w:rFonts w:ascii="Arial" w:hAnsi="Arial"/>
                  <w:sz w:val="18"/>
                  <w:lang w:eastAsia="zh-CN"/>
                </w:rPr>
                <w:t>a2</w:t>
              </w:r>
            </w:ins>
          </w:p>
        </w:tc>
        <w:tc>
          <w:tcPr>
            <w:tcW w:w="3685" w:type="dxa"/>
            <w:tcBorders>
              <w:top w:val="single" w:sz="4" w:space="0" w:color="auto"/>
              <w:left w:val="single" w:sz="6" w:space="0" w:color="auto"/>
              <w:bottom w:val="single" w:sz="4" w:space="0" w:color="auto"/>
              <w:right w:val="single" w:sz="6" w:space="0" w:color="auto"/>
            </w:tcBorders>
          </w:tcPr>
          <w:p w14:paraId="17FE6F5E" w14:textId="173B6B04" w:rsidR="002968C0" w:rsidRPr="00DF2BBE" w:rsidRDefault="002968C0" w:rsidP="002968C0">
            <w:pPr>
              <w:widowControl w:val="0"/>
              <w:spacing w:after="0"/>
              <w:rPr>
                <w:ins w:id="33" w:author="gongcaili" w:date="2023-05-11T21:42:00Z"/>
                <w:rFonts w:ascii="Arial" w:hAnsi="Arial" w:cs="Arial"/>
                <w:sz w:val="18"/>
                <w:szCs w:val="18"/>
                <w:lang w:eastAsia="zh-CN"/>
              </w:rPr>
            </w:pPr>
            <w:ins w:id="34" w:author="gongcaili" w:date="2023-05-11T21:42:00Z">
              <w:r w:rsidRPr="00A27785">
                <w:rPr>
                  <w:rFonts w:ascii="Arial" w:hAnsi="Arial" w:cs="Arial"/>
                  <w:sz w:val="18"/>
                  <w:szCs w:val="18"/>
                  <w:lang w:eastAsia="zh-CN"/>
                </w:rPr>
                <w:t>The generic procedure in TS 38.508-1 [4] Table 4.5.2.2-4 for UE-requested PDU session establishment performs</w:t>
              </w:r>
              <w:r>
                <w:rPr>
                  <w:rFonts w:ascii="Arial" w:hAnsi="Arial" w:cs="Arial"/>
                  <w:sz w:val="18"/>
                  <w:szCs w:val="18"/>
                  <w:lang w:eastAsia="zh-CN"/>
                </w:rPr>
                <w:t xml:space="preserve">, </w:t>
              </w:r>
              <w:r w:rsidRPr="007E6C40">
                <w:rPr>
                  <w:rFonts w:ascii="Arial" w:hAnsi="Arial" w:cs="Arial"/>
                  <w:sz w:val="18"/>
                  <w:szCs w:val="18"/>
                  <w:lang w:eastAsia="zh-CN"/>
                </w:rPr>
                <w:t>'connected without release'.</w:t>
              </w:r>
            </w:ins>
          </w:p>
        </w:tc>
        <w:tc>
          <w:tcPr>
            <w:tcW w:w="709" w:type="dxa"/>
            <w:tcBorders>
              <w:top w:val="single" w:sz="4" w:space="0" w:color="auto"/>
              <w:left w:val="single" w:sz="6" w:space="0" w:color="auto"/>
              <w:bottom w:val="single" w:sz="4" w:space="0" w:color="auto"/>
              <w:right w:val="single" w:sz="6" w:space="0" w:color="auto"/>
            </w:tcBorders>
          </w:tcPr>
          <w:p w14:paraId="17032000" w14:textId="5D852F26" w:rsidR="002968C0" w:rsidRPr="00DF2BBE" w:rsidRDefault="002968C0" w:rsidP="002968C0">
            <w:pPr>
              <w:widowControl w:val="0"/>
              <w:spacing w:after="0"/>
              <w:jc w:val="center"/>
              <w:rPr>
                <w:ins w:id="35" w:author="gongcaili" w:date="2023-05-11T21:42:00Z"/>
                <w:sz w:val="18"/>
                <w:szCs w:val="18"/>
                <w:lang w:eastAsia="zh-CN"/>
              </w:rPr>
            </w:pPr>
            <w:ins w:id="36" w:author="gongcaili" w:date="2023-05-11T21:42:00Z">
              <w:r w:rsidRPr="00F511A5">
                <w:rPr>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6DEF51FA" w14:textId="596EB592" w:rsidR="002968C0" w:rsidRPr="00DF2BBE" w:rsidRDefault="002968C0" w:rsidP="002968C0">
            <w:pPr>
              <w:widowControl w:val="0"/>
              <w:spacing w:after="0"/>
              <w:rPr>
                <w:ins w:id="37" w:author="gongcaili" w:date="2023-05-11T21:42:00Z"/>
                <w:rFonts w:ascii="Arial" w:hAnsi="Arial"/>
                <w:iCs/>
                <w:sz w:val="18"/>
                <w:szCs w:val="18"/>
                <w:lang w:eastAsia="zh-CN"/>
              </w:rPr>
            </w:pPr>
            <w:ins w:id="38" w:author="gongcaili" w:date="2023-05-11T21:42:00Z">
              <w:r w:rsidRPr="00F511A5">
                <w:rPr>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128C395" w14:textId="07388A0B" w:rsidR="002968C0" w:rsidRPr="00DF2BBE" w:rsidRDefault="002968C0" w:rsidP="002968C0">
            <w:pPr>
              <w:widowControl w:val="0"/>
              <w:spacing w:after="0"/>
              <w:jc w:val="center"/>
              <w:rPr>
                <w:ins w:id="39" w:author="gongcaili" w:date="2023-05-11T21:42:00Z"/>
                <w:rFonts w:ascii="Arial" w:hAnsi="Arial"/>
                <w:sz w:val="18"/>
                <w:lang w:eastAsia="zh-CN"/>
              </w:rPr>
            </w:pPr>
            <w:ins w:id="40" w:author="gongcaili" w:date="2023-05-11T21:42:00Z">
              <w:r w:rsidRPr="00F511A5">
                <w:rPr>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3E3E3FF" w14:textId="1F147FF8" w:rsidR="002968C0" w:rsidRPr="00DF2BBE" w:rsidRDefault="002968C0" w:rsidP="002968C0">
            <w:pPr>
              <w:widowControl w:val="0"/>
              <w:spacing w:after="0"/>
              <w:jc w:val="center"/>
              <w:rPr>
                <w:ins w:id="41" w:author="gongcaili" w:date="2023-05-11T21:42:00Z"/>
                <w:rFonts w:ascii="Arial" w:hAnsi="Arial"/>
                <w:sz w:val="18"/>
                <w:lang w:eastAsia="zh-CN"/>
              </w:rPr>
            </w:pPr>
            <w:ins w:id="42" w:author="gongcaili" w:date="2023-05-11T21:42:00Z">
              <w:r w:rsidRPr="00F511A5">
                <w:rPr>
                  <w:lang w:eastAsia="zh-CN"/>
                </w:rPr>
                <w:t>-</w:t>
              </w:r>
            </w:ins>
          </w:p>
        </w:tc>
      </w:tr>
      <w:tr w:rsidR="002968C0" w:rsidRPr="00DF2BBE" w14:paraId="135693C0" w14:textId="77777777" w:rsidTr="00492C98">
        <w:tc>
          <w:tcPr>
            <w:tcW w:w="534" w:type="dxa"/>
            <w:tcBorders>
              <w:top w:val="single" w:sz="4" w:space="0" w:color="auto"/>
              <w:left w:val="single" w:sz="4" w:space="0" w:color="auto"/>
              <w:bottom w:val="single" w:sz="4" w:space="0" w:color="auto"/>
              <w:right w:val="single" w:sz="6" w:space="0" w:color="auto"/>
            </w:tcBorders>
          </w:tcPr>
          <w:p w14:paraId="7447A02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7AD8C0CD"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68696C62"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F6FEBCE" w14:textId="77777777" w:rsidR="002968C0" w:rsidRPr="00DF2BBE" w:rsidRDefault="002968C0" w:rsidP="002968C0">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3B60F81"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A7DC79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65FC6B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6EFE6237" w14:textId="77777777" w:rsidTr="00492C98">
        <w:tc>
          <w:tcPr>
            <w:tcW w:w="534" w:type="dxa"/>
            <w:tcBorders>
              <w:top w:val="single" w:sz="4" w:space="0" w:color="auto"/>
              <w:left w:val="single" w:sz="4" w:space="0" w:color="auto"/>
              <w:bottom w:val="single" w:sz="4" w:space="0" w:color="auto"/>
              <w:right w:val="single" w:sz="6" w:space="0" w:color="auto"/>
            </w:tcBorders>
          </w:tcPr>
          <w:p w14:paraId="7B6EF49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6AAABF90"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383EED3" w14:textId="77777777" w:rsidR="002968C0" w:rsidRPr="00DF2BBE" w:rsidRDefault="002968C0" w:rsidP="002968C0">
            <w:pPr>
              <w:widowControl w:val="0"/>
              <w:spacing w:after="0"/>
              <w:jc w:val="center"/>
              <w:rPr>
                <w:sz w:val="18"/>
                <w:szCs w:val="18"/>
                <w:lang w:eastAsia="zh-CN"/>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676DE3A0"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7DC25C32"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2457D9A9"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945E6A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69AEB90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6C3F1D05" w14:textId="77777777" w:rsidTr="00492C98">
        <w:tc>
          <w:tcPr>
            <w:tcW w:w="534" w:type="dxa"/>
            <w:tcBorders>
              <w:top w:val="single" w:sz="4" w:space="0" w:color="auto"/>
              <w:left w:val="single" w:sz="4" w:space="0" w:color="auto"/>
              <w:bottom w:val="single" w:sz="4" w:space="0" w:color="auto"/>
              <w:right w:val="single" w:sz="6" w:space="0" w:color="auto"/>
            </w:tcBorders>
          </w:tcPr>
          <w:p w14:paraId="300ADC2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2BACADE5"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1A97E8FC" w14:textId="77777777" w:rsidR="002968C0" w:rsidRPr="00DF2BBE" w:rsidRDefault="002968C0" w:rsidP="002968C0">
            <w:pPr>
              <w:widowControl w:val="0"/>
              <w:spacing w:after="0"/>
              <w:jc w:val="center"/>
              <w:rPr>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0D1C744"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AD64CA1"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A46768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103D7E0" w14:textId="77777777" w:rsidTr="00492C98">
        <w:tc>
          <w:tcPr>
            <w:tcW w:w="534" w:type="dxa"/>
            <w:tcBorders>
              <w:top w:val="single" w:sz="4" w:space="0" w:color="auto"/>
              <w:left w:val="single" w:sz="4" w:space="0" w:color="auto"/>
              <w:bottom w:val="single" w:sz="4" w:space="0" w:color="auto"/>
              <w:right w:val="single" w:sz="6" w:space="0" w:color="auto"/>
            </w:tcBorders>
          </w:tcPr>
          <w:p w14:paraId="4C49372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2FD6F558" w14:textId="28A7F935"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MODIFICATION COMMAND message</w:t>
            </w:r>
            <w:r w:rsidRPr="00DF2BBE">
              <w:rPr>
                <w:rFonts w:ascii="Arial" w:eastAsia="等线" w:hAnsi="Arial" w:cs="Arial"/>
                <w:sz w:val="18"/>
                <w:szCs w:val="18"/>
                <w:lang w:eastAsia="zh-CN"/>
              </w:rPr>
              <w:t xml:space="preserve"> with PDU session ID =</w:t>
            </w:r>
            <w:ins w:id="43" w:author="gongcaili" w:date="2023-05-11T21:43:00Z">
              <w:r>
                <w:rPr>
                  <w:rFonts w:ascii="Arial" w:eastAsia="等线" w:hAnsi="Arial" w:cs="Arial"/>
                  <w:sz w:val="18"/>
                  <w:szCs w:val="18"/>
                  <w:lang w:eastAsia="zh-CN"/>
                </w:rPr>
                <w:t>Y</w:t>
              </w:r>
            </w:ins>
            <w:del w:id="44" w:author="gongcaili" w:date="2023-05-11T21:43:00Z">
              <w:r w:rsidRPr="00DF2BBE" w:rsidDel="002968C0">
                <w:rPr>
                  <w:rFonts w:ascii="Arial" w:eastAsia="等线" w:hAnsi="Arial" w:cs="Arial"/>
                  <w:sz w:val="18"/>
                  <w:szCs w:val="18"/>
                  <w:lang w:eastAsia="zh-CN"/>
                </w:rPr>
                <w:delText>X</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48F00B1" w14:textId="77777777" w:rsidR="002968C0" w:rsidRPr="00DF2BBE" w:rsidRDefault="002968C0" w:rsidP="002968C0">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D1A6A54"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14:paraId="596E052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CC8DE44"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02C4716C" w14:textId="77777777" w:rsidTr="00492C98">
        <w:tc>
          <w:tcPr>
            <w:tcW w:w="534" w:type="dxa"/>
            <w:tcBorders>
              <w:top w:val="single" w:sz="4" w:space="0" w:color="auto"/>
              <w:left w:val="single" w:sz="4" w:space="0" w:color="auto"/>
              <w:bottom w:val="single" w:sz="4" w:space="0" w:color="auto"/>
              <w:right w:val="single" w:sz="6" w:space="0" w:color="auto"/>
            </w:tcBorders>
          </w:tcPr>
          <w:p w14:paraId="3B7DB246"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602CF1AF"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UE transmits a PDU SESSION MODIFICATION COMPLETE message.</w:t>
            </w:r>
          </w:p>
        </w:tc>
        <w:tc>
          <w:tcPr>
            <w:tcW w:w="709" w:type="dxa"/>
            <w:tcBorders>
              <w:top w:val="single" w:sz="4" w:space="0" w:color="auto"/>
              <w:left w:val="single" w:sz="6" w:space="0" w:color="auto"/>
              <w:bottom w:val="single" w:sz="4" w:space="0" w:color="auto"/>
              <w:right w:val="single" w:sz="6" w:space="0" w:color="auto"/>
            </w:tcBorders>
          </w:tcPr>
          <w:p w14:paraId="3740A0A4" w14:textId="77777777" w:rsidR="002968C0" w:rsidRPr="00DF2BBE" w:rsidRDefault="002968C0" w:rsidP="002968C0">
            <w:pPr>
              <w:widowControl w:val="0"/>
              <w:spacing w:after="0"/>
              <w:jc w:val="center"/>
              <w:rPr>
                <w:rFonts w:eastAsia="等线"/>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455F73C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14:paraId="79E9FFC5"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1061E4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6578462" w14:textId="77777777" w:rsidTr="00492C98">
        <w:tc>
          <w:tcPr>
            <w:tcW w:w="534" w:type="dxa"/>
            <w:tcBorders>
              <w:top w:val="single" w:sz="4" w:space="0" w:color="auto"/>
              <w:left w:val="single" w:sz="4" w:space="0" w:color="auto"/>
              <w:bottom w:val="single" w:sz="4" w:space="0" w:color="auto"/>
              <w:right w:val="single" w:sz="6" w:space="0" w:color="auto"/>
            </w:tcBorders>
          </w:tcPr>
          <w:p w14:paraId="453FF7B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420F7CF4"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67397A13"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30D1826"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8643D33"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88CADB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7F1E7D4"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1C65C212" w14:textId="77777777" w:rsidTr="00492C98">
        <w:tc>
          <w:tcPr>
            <w:tcW w:w="534" w:type="dxa"/>
            <w:tcBorders>
              <w:top w:val="single" w:sz="4" w:space="0" w:color="auto"/>
              <w:left w:val="single" w:sz="4" w:space="0" w:color="auto"/>
              <w:bottom w:val="single" w:sz="4" w:space="0" w:color="auto"/>
              <w:right w:val="single" w:sz="6" w:space="0" w:color="auto"/>
            </w:tcBorders>
          </w:tcPr>
          <w:p w14:paraId="167E91A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10A746E2"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C5705F1" w14:textId="77777777" w:rsidR="002968C0" w:rsidRPr="00DF2BBE" w:rsidRDefault="002968C0" w:rsidP="002968C0">
            <w:pPr>
              <w:widowControl w:val="0"/>
              <w:spacing w:after="0"/>
              <w:jc w:val="center"/>
              <w:rPr>
                <w:rFonts w:eastAsia="等线"/>
                <w:sz w:val="18"/>
                <w:szCs w:val="18"/>
                <w:lang w:eastAsia="zh-CN"/>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318BF772"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61A0A4D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6AE15A98"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25D6EC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356FC85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3EF038B3" w14:textId="77777777" w:rsidTr="00492C98">
        <w:tc>
          <w:tcPr>
            <w:tcW w:w="534" w:type="dxa"/>
            <w:tcBorders>
              <w:top w:val="single" w:sz="4" w:space="0" w:color="auto"/>
              <w:left w:val="single" w:sz="4" w:space="0" w:color="auto"/>
              <w:bottom w:val="single" w:sz="4" w:space="0" w:color="auto"/>
              <w:right w:val="single" w:sz="6" w:space="0" w:color="auto"/>
            </w:tcBorders>
          </w:tcPr>
          <w:p w14:paraId="06D2E7D0"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6413BDAC"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46068A4"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19B50C4"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E764C57" w14:textId="77777777" w:rsidR="002968C0" w:rsidRPr="00DF2BBE" w:rsidRDefault="002968C0" w:rsidP="002968C0">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3B5B76FA" w14:textId="77777777" w:rsidR="002968C0" w:rsidRPr="00DF2BBE" w:rsidRDefault="002968C0" w:rsidP="002968C0">
            <w:pPr>
              <w:widowControl w:val="0"/>
              <w:spacing w:after="0"/>
              <w:jc w:val="center"/>
              <w:rPr>
                <w:rFonts w:ascii="Arial" w:hAnsi="Arial"/>
                <w:sz w:val="18"/>
                <w:lang w:eastAsia="zh-CN"/>
              </w:rPr>
            </w:pPr>
          </w:p>
        </w:tc>
      </w:tr>
      <w:tr w:rsidR="002968C0" w:rsidRPr="00DF2BBE" w14:paraId="51BEABF7" w14:textId="77777777" w:rsidTr="00492C98">
        <w:tc>
          <w:tcPr>
            <w:tcW w:w="534" w:type="dxa"/>
            <w:tcBorders>
              <w:top w:val="single" w:sz="4" w:space="0" w:color="auto"/>
              <w:left w:val="single" w:sz="4" w:space="0" w:color="auto"/>
              <w:bottom w:val="single" w:sz="4" w:space="0" w:color="auto"/>
              <w:right w:val="single" w:sz="6" w:space="0" w:color="auto"/>
            </w:tcBorders>
          </w:tcPr>
          <w:p w14:paraId="20BC09B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lastRenderedPageBreak/>
              <w:t>18</w:t>
            </w:r>
          </w:p>
        </w:tc>
        <w:tc>
          <w:tcPr>
            <w:tcW w:w="3685" w:type="dxa"/>
            <w:tcBorders>
              <w:top w:val="single" w:sz="4" w:space="0" w:color="auto"/>
              <w:left w:val="single" w:sz="6" w:space="0" w:color="auto"/>
              <w:bottom w:val="single" w:sz="4" w:space="0" w:color="auto"/>
              <w:right w:val="single" w:sz="6" w:space="0" w:color="auto"/>
            </w:tcBorders>
          </w:tcPr>
          <w:p w14:paraId="68CE61E9" w14:textId="397B384D"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SS transmits PDU SESSION AUTHENTICATION COMMAND </w:t>
            </w:r>
            <w:r w:rsidRPr="00DF2BBE">
              <w:rPr>
                <w:rFonts w:ascii="Arial" w:eastAsia="等线" w:hAnsi="Arial" w:cs="Arial"/>
                <w:sz w:val="18"/>
                <w:szCs w:val="18"/>
                <w:lang w:eastAsia="zh-CN"/>
              </w:rPr>
              <w:t>with PDU session ID =</w:t>
            </w:r>
            <w:ins w:id="45" w:author="gongcaili" w:date="2023-05-11T21:43:00Z">
              <w:r>
                <w:rPr>
                  <w:rFonts w:ascii="Arial" w:eastAsia="等线" w:hAnsi="Arial" w:cs="Arial"/>
                  <w:sz w:val="18"/>
                  <w:szCs w:val="18"/>
                  <w:lang w:eastAsia="zh-CN"/>
                </w:rPr>
                <w:t>Y</w:t>
              </w:r>
            </w:ins>
            <w:del w:id="46" w:author="gongcaili" w:date="2023-05-11T21:43:00Z">
              <w:r w:rsidRPr="00DF2BBE" w:rsidDel="002968C0">
                <w:rPr>
                  <w:rFonts w:ascii="Arial" w:eastAsia="等线" w:hAnsi="Arial" w:cs="Arial"/>
                  <w:sz w:val="18"/>
                  <w:szCs w:val="18"/>
                  <w:lang w:eastAsia="zh-CN"/>
                </w:rPr>
                <w:delText>X</w:delText>
              </w:r>
            </w:del>
            <w:r w:rsidRPr="00DF2BBE">
              <w:rPr>
                <w:rFonts w:ascii="Arial" w:eastAsia="等线" w:hAnsi="Arial" w:cs="Arial"/>
                <w:sz w:val="18"/>
                <w:szCs w:val="18"/>
                <w:lang w:eastAsia="zh-CN"/>
              </w:rPr>
              <w:t xml:space="preserve"> </w:t>
            </w:r>
            <w:r w:rsidRPr="00DF2BBE">
              <w:rPr>
                <w:rFonts w:ascii="Arial"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14:paraId="508F2812" w14:textId="77777777" w:rsidR="002968C0" w:rsidRPr="00DF2BBE" w:rsidRDefault="002968C0" w:rsidP="002968C0">
            <w:pPr>
              <w:widowControl w:val="0"/>
              <w:spacing w:after="0"/>
              <w:jc w:val="center"/>
              <w:rPr>
                <w:rFonts w:eastAsia="等线"/>
                <w:sz w:val="18"/>
                <w:szCs w:val="18"/>
              </w:rPr>
            </w:pPr>
            <w:r w:rsidRPr="00DF2BBE">
              <w:t>&lt;--</w:t>
            </w:r>
          </w:p>
        </w:tc>
        <w:tc>
          <w:tcPr>
            <w:tcW w:w="3260" w:type="dxa"/>
            <w:tcBorders>
              <w:top w:val="single" w:sz="4" w:space="0" w:color="auto"/>
              <w:left w:val="single" w:sz="6" w:space="0" w:color="auto"/>
              <w:bottom w:val="single" w:sz="4" w:space="0" w:color="auto"/>
              <w:right w:val="single" w:sz="6" w:space="0" w:color="auto"/>
            </w:tcBorders>
          </w:tcPr>
          <w:p w14:paraId="1F01211E" w14:textId="77777777" w:rsidR="002968C0" w:rsidRPr="00DF2BBE" w:rsidRDefault="002968C0" w:rsidP="002968C0">
            <w:pPr>
              <w:pStyle w:val="TAL"/>
            </w:pPr>
            <w:r w:rsidRPr="00DF2BBE">
              <w:t>PDU SESSION AUTHENTICATION COMMAND</w:t>
            </w:r>
          </w:p>
        </w:tc>
        <w:tc>
          <w:tcPr>
            <w:tcW w:w="568" w:type="dxa"/>
            <w:tcBorders>
              <w:top w:val="single" w:sz="4" w:space="0" w:color="auto"/>
              <w:left w:val="single" w:sz="6" w:space="0" w:color="auto"/>
              <w:bottom w:val="single" w:sz="4" w:space="0" w:color="auto"/>
              <w:right w:val="single" w:sz="6" w:space="0" w:color="auto"/>
            </w:tcBorders>
          </w:tcPr>
          <w:p w14:paraId="096048E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DDA7B72"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166A24DF" w14:textId="77777777" w:rsidTr="00492C98">
        <w:tc>
          <w:tcPr>
            <w:tcW w:w="534" w:type="dxa"/>
            <w:tcBorders>
              <w:top w:val="single" w:sz="4" w:space="0" w:color="auto"/>
              <w:left w:val="single" w:sz="4" w:space="0" w:color="auto"/>
              <w:bottom w:val="single" w:sz="4" w:space="0" w:color="auto"/>
              <w:right w:val="single" w:sz="6" w:space="0" w:color="auto"/>
            </w:tcBorders>
          </w:tcPr>
          <w:p w14:paraId="1AD7FD9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19</w:t>
            </w:r>
          </w:p>
        </w:tc>
        <w:tc>
          <w:tcPr>
            <w:tcW w:w="3685" w:type="dxa"/>
            <w:tcBorders>
              <w:top w:val="single" w:sz="4" w:space="0" w:color="auto"/>
              <w:left w:val="single" w:sz="6" w:space="0" w:color="auto"/>
              <w:bottom w:val="single" w:sz="4" w:space="0" w:color="auto"/>
              <w:right w:val="single" w:sz="6" w:space="0" w:color="auto"/>
            </w:tcBorders>
          </w:tcPr>
          <w:p w14:paraId="6B297CE6"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14:paraId="31A96FFA" w14:textId="77777777" w:rsidR="002968C0" w:rsidRPr="00DF2BBE" w:rsidRDefault="002968C0" w:rsidP="002968C0">
            <w:pPr>
              <w:widowControl w:val="0"/>
              <w:spacing w:after="0"/>
              <w:jc w:val="center"/>
              <w:rPr>
                <w:rFonts w:eastAsia="等线"/>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4C399D5D"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14:paraId="5956E6E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5E612B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83E83D0" w14:textId="77777777" w:rsidTr="00492C98">
        <w:tc>
          <w:tcPr>
            <w:tcW w:w="534" w:type="dxa"/>
            <w:tcBorders>
              <w:top w:val="single" w:sz="4" w:space="0" w:color="auto"/>
              <w:left w:val="single" w:sz="4" w:space="0" w:color="auto"/>
              <w:bottom w:val="single" w:sz="4" w:space="0" w:color="auto"/>
              <w:right w:val="single" w:sz="6" w:space="0" w:color="auto"/>
            </w:tcBorders>
          </w:tcPr>
          <w:p w14:paraId="01153FA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20</w:t>
            </w:r>
          </w:p>
        </w:tc>
        <w:tc>
          <w:tcPr>
            <w:tcW w:w="3685" w:type="dxa"/>
            <w:tcBorders>
              <w:top w:val="single" w:sz="4" w:space="0" w:color="auto"/>
              <w:left w:val="single" w:sz="6" w:space="0" w:color="auto"/>
              <w:bottom w:val="single" w:sz="4" w:space="0" w:color="auto"/>
              <w:right w:val="single" w:sz="6" w:space="0" w:color="auto"/>
            </w:tcBorders>
          </w:tcPr>
          <w:p w14:paraId="2738A053"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14:paraId="426B46C7" w14:textId="77777777" w:rsidR="002968C0" w:rsidRPr="00DF2BBE" w:rsidRDefault="002968C0" w:rsidP="002968C0">
            <w:pPr>
              <w:widowControl w:val="0"/>
              <w:spacing w:after="0"/>
              <w:jc w:val="center"/>
            </w:pPr>
            <w:r w:rsidRPr="00DF2BBE">
              <w:t>&lt;--</w:t>
            </w:r>
          </w:p>
        </w:tc>
        <w:tc>
          <w:tcPr>
            <w:tcW w:w="3260" w:type="dxa"/>
            <w:tcBorders>
              <w:top w:val="single" w:sz="4" w:space="0" w:color="auto"/>
              <w:left w:val="single" w:sz="6" w:space="0" w:color="auto"/>
              <w:bottom w:val="single" w:sz="4" w:space="0" w:color="auto"/>
              <w:right w:val="single" w:sz="6" w:space="0" w:color="auto"/>
            </w:tcBorders>
          </w:tcPr>
          <w:p w14:paraId="28870F3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14:paraId="60601EC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28A8C8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0ACD4C76" w14:textId="77777777" w:rsidTr="00492C98">
        <w:tc>
          <w:tcPr>
            <w:tcW w:w="534" w:type="dxa"/>
            <w:tcBorders>
              <w:top w:val="single" w:sz="4" w:space="0" w:color="auto"/>
              <w:left w:val="single" w:sz="4" w:space="0" w:color="auto"/>
              <w:bottom w:val="single" w:sz="4" w:space="0" w:color="auto"/>
              <w:right w:val="single" w:sz="6" w:space="0" w:color="auto"/>
            </w:tcBorders>
          </w:tcPr>
          <w:p w14:paraId="1153C22B"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21</w:t>
            </w:r>
          </w:p>
        </w:tc>
        <w:tc>
          <w:tcPr>
            <w:tcW w:w="3685" w:type="dxa"/>
            <w:tcBorders>
              <w:top w:val="single" w:sz="4" w:space="0" w:color="auto"/>
              <w:left w:val="single" w:sz="6" w:space="0" w:color="auto"/>
              <w:bottom w:val="single" w:sz="4" w:space="0" w:color="auto"/>
              <w:right w:val="single" w:sz="6" w:space="0" w:color="auto"/>
            </w:tcBorders>
          </w:tcPr>
          <w:p w14:paraId="554CABFC"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796EBD82"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86911B3"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1D8C20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398D472" w14:textId="77777777" w:rsidR="002968C0" w:rsidRPr="00DF2BBE" w:rsidRDefault="002968C0" w:rsidP="002968C0">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291AF8F3" w14:textId="77777777" w:rsidR="002968C0" w:rsidRPr="00DF2BBE" w:rsidRDefault="002968C0" w:rsidP="002968C0">
            <w:pPr>
              <w:widowControl w:val="0"/>
              <w:spacing w:after="0"/>
              <w:jc w:val="center"/>
              <w:rPr>
                <w:rFonts w:ascii="Arial" w:hAnsi="Arial"/>
                <w:sz w:val="18"/>
                <w:lang w:eastAsia="zh-CN"/>
              </w:rPr>
            </w:pPr>
          </w:p>
        </w:tc>
      </w:tr>
      <w:tr w:rsidR="002968C0" w:rsidRPr="00DF2BBE" w14:paraId="1B8C2CA7" w14:textId="77777777" w:rsidTr="00492C98">
        <w:tc>
          <w:tcPr>
            <w:tcW w:w="534" w:type="dxa"/>
            <w:tcBorders>
              <w:top w:val="single" w:sz="4" w:space="0" w:color="auto"/>
              <w:left w:val="single" w:sz="4" w:space="0" w:color="auto"/>
              <w:bottom w:val="single" w:sz="4" w:space="0" w:color="auto"/>
              <w:right w:val="single" w:sz="6" w:space="0" w:color="auto"/>
            </w:tcBorders>
          </w:tcPr>
          <w:p w14:paraId="00FAF79B"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22</w:t>
            </w:r>
          </w:p>
        </w:tc>
        <w:tc>
          <w:tcPr>
            <w:tcW w:w="3685" w:type="dxa"/>
            <w:tcBorders>
              <w:top w:val="single" w:sz="4" w:space="0" w:color="auto"/>
              <w:left w:val="single" w:sz="6" w:space="0" w:color="auto"/>
              <w:bottom w:val="single" w:sz="4" w:space="0" w:color="auto"/>
              <w:right w:val="single" w:sz="6" w:space="0" w:color="auto"/>
            </w:tcBorders>
          </w:tcPr>
          <w:p w14:paraId="36F99348"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F93FDD0" w14:textId="77777777" w:rsidR="002968C0" w:rsidRPr="00DF2BBE" w:rsidRDefault="002968C0" w:rsidP="002968C0">
            <w:pPr>
              <w:widowControl w:val="0"/>
              <w:spacing w:after="0"/>
              <w:jc w:val="center"/>
              <w:rPr>
                <w:rFonts w:eastAsia="等线"/>
                <w:sz w:val="18"/>
                <w:szCs w:val="18"/>
                <w:lang w:eastAsia="zh-CN"/>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0B7CCC8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4DBF718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4473D02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2A05BFF7"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39A21F01"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11C06AD2" w14:textId="77777777" w:rsidTr="00492C98">
        <w:tc>
          <w:tcPr>
            <w:tcW w:w="534" w:type="dxa"/>
            <w:tcBorders>
              <w:top w:val="single" w:sz="4" w:space="0" w:color="auto"/>
              <w:left w:val="single" w:sz="4" w:space="0" w:color="auto"/>
              <w:bottom w:val="single" w:sz="4" w:space="0" w:color="auto"/>
              <w:right w:val="single" w:sz="6" w:space="0" w:color="auto"/>
            </w:tcBorders>
          </w:tcPr>
          <w:p w14:paraId="6B99BA7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23</w:t>
            </w:r>
          </w:p>
        </w:tc>
        <w:tc>
          <w:tcPr>
            <w:tcW w:w="3685" w:type="dxa"/>
            <w:tcBorders>
              <w:top w:val="single" w:sz="4" w:space="0" w:color="auto"/>
              <w:left w:val="single" w:sz="6" w:space="0" w:color="auto"/>
              <w:bottom w:val="single" w:sz="4" w:space="0" w:color="auto"/>
              <w:right w:val="single" w:sz="6" w:space="0" w:color="auto"/>
            </w:tcBorders>
          </w:tcPr>
          <w:p w14:paraId="0394339E"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78CDE95"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243DE16"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20ABB14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5BDE9D4"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351BACF3" w14:textId="77777777" w:rsidTr="00492C98">
        <w:tc>
          <w:tcPr>
            <w:tcW w:w="534" w:type="dxa"/>
            <w:tcBorders>
              <w:top w:val="single" w:sz="4" w:space="0" w:color="auto"/>
              <w:left w:val="single" w:sz="4" w:space="0" w:color="auto"/>
              <w:bottom w:val="single" w:sz="4" w:space="0" w:color="auto"/>
              <w:right w:val="single" w:sz="6" w:space="0" w:color="auto"/>
            </w:tcBorders>
          </w:tcPr>
          <w:p w14:paraId="1DCEB70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14:paraId="1E5179D7" w14:textId="74860415"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RELEASE COMMAND without Back-off timer value IE for the same S-NSSAI as step 1</w:t>
            </w:r>
            <w:r w:rsidRPr="00DF2BBE">
              <w:rPr>
                <w:rFonts w:ascii="Arial" w:eastAsia="等线" w:hAnsi="Arial" w:cs="Arial"/>
                <w:sz w:val="18"/>
                <w:szCs w:val="18"/>
                <w:lang w:eastAsia="zh-CN"/>
              </w:rPr>
              <w:t xml:space="preserve"> and with PDU session ID =</w:t>
            </w:r>
            <w:ins w:id="47" w:author="gongcaili" w:date="2023-05-11T21:43:00Z">
              <w:r>
                <w:rPr>
                  <w:rFonts w:ascii="Arial" w:eastAsia="等线" w:hAnsi="Arial" w:cs="Arial"/>
                  <w:sz w:val="18"/>
                  <w:szCs w:val="18"/>
                  <w:lang w:eastAsia="zh-CN"/>
                </w:rPr>
                <w:t>Y</w:t>
              </w:r>
            </w:ins>
            <w:del w:id="48" w:author="gongcaili" w:date="2023-05-11T21:43:00Z">
              <w:r w:rsidRPr="00DF2BBE" w:rsidDel="002968C0">
                <w:rPr>
                  <w:rFonts w:ascii="Arial" w:eastAsia="等线" w:hAnsi="Arial" w:cs="Arial"/>
                  <w:sz w:val="18"/>
                  <w:szCs w:val="18"/>
                  <w:lang w:eastAsia="zh-CN"/>
                </w:rPr>
                <w:delText>X</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6BBFA35"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47A9992" w14:textId="77777777" w:rsidR="002968C0" w:rsidRPr="00DF2BBE" w:rsidRDefault="002968C0" w:rsidP="002968C0">
            <w:pPr>
              <w:keepNext/>
              <w:keepLines/>
              <w:spacing w:after="0"/>
              <w:rPr>
                <w:rFonts w:ascii="Arial" w:hAnsi="Arial"/>
                <w:sz w:val="18"/>
                <w:lang w:eastAsia="zh-CN"/>
              </w:rPr>
            </w:pPr>
            <w:r w:rsidRPr="00DF2BBE">
              <w:rPr>
                <w:rFonts w:ascii="Arial" w:hAnsi="Arial"/>
                <w:sz w:val="18"/>
                <w:lang w:eastAsia="zh-CN"/>
              </w:rPr>
              <w:t>5GMM: DL NAS TRANSPORT</w:t>
            </w:r>
          </w:p>
          <w:p w14:paraId="4E625978"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sz w:val="18"/>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14:paraId="2E0F2BD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712538B"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0CBCF0C4" w14:textId="77777777" w:rsidTr="00492C98">
        <w:tc>
          <w:tcPr>
            <w:tcW w:w="534" w:type="dxa"/>
            <w:tcBorders>
              <w:top w:val="single" w:sz="4" w:space="0" w:color="auto"/>
              <w:left w:val="single" w:sz="4" w:space="0" w:color="auto"/>
              <w:bottom w:val="single" w:sz="4" w:space="0" w:color="auto"/>
              <w:right w:val="single" w:sz="6" w:space="0" w:color="auto"/>
            </w:tcBorders>
          </w:tcPr>
          <w:p w14:paraId="01C6BBA0"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14:paraId="40189855"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14:paraId="0A98B8FF"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FFDB706" w14:textId="77777777" w:rsidR="002968C0" w:rsidRPr="00DF2BBE" w:rsidRDefault="002968C0" w:rsidP="002968C0">
            <w:pPr>
              <w:keepNext/>
              <w:keepLines/>
              <w:spacing w:after="0"/>
              <w:rPr>
                <w:rFonts w:ascii="Arial" w:hAnsi="Arial"/>
                <w:sz w:val="18"/>
                <w:lang w:eastAsia="zh-CN"/>
              </w:rPr>
            </w:pPr>
            <w:r w:rsidRPr="00DF2BBE">
              <w:rPr>
                <w:rFonts w:ascii="Arial" w:hAnsi="Arial"/>
                <w:sz w:val="18"/>
                <w:lang w:eastAsia="zh-CN"/>
              </w:rPr>
              <w:t>5GMM: UL NAS TRANSPORT</w:t>
            </w:r>
          </w:p>
          <w:p w14:paraId="63633758"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sz w:val="18"/>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14:paraId="704F26D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791502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47949987" w14:textId="77777777" w:rsidTr="00492C98">
        <w:tc>
          <w:tcPr>
            <w:tcW w:w="534" w:type="dxa"/>
            <w:tcBorders>
              <w:top w:val="single" w:sz="4" w:space="0" w:color="auto"/>
              <w:left w:val="single" w:sz="4" w:space="0" w:color="auto"/>
              <w:bottom w:val="single" w:sz="4" w:space="0" w:color="auto"/>
              <w:right w:val="single" w:sz="6" w:space="0" w:color="auto"/>
            </w:tcBorders>
          </w:tcPr>
          <w:p w14:paraId="476D47B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14:paraId="46647638"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1718142B"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11CA7696"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1F341E7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D81FAD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E803595"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6A949A81" w14:textId="77777777" w:rsidTr="00492C98">
        <w:tc>
          <w:tcPr>
            <w:tcW w:w="534" w:type="dxa"/>
            <w:tcBorders>
              <w:top w:val="single" w:sz="4" w:space="0" w:color="auto"/>
              <w:left w:val="single" w:sz="4" w:space="0" w:color="auto"/>
              <w:bottom w:val="single" w:sz="4" w:space="0" w:color="auto"/>
              <w:right w:val="single" w:sz="6" w:space="0" w:color="auto"/>
            </w:tcBorders>
          </w:tcPr>
          <w:p w14:paraId="2AD2A86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14:paraId="6E92975B"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8C58382" w14:textId="77777777" w:rsidR="002968C0" w:rsidRPr="00DF2BBE" w:rsidRDefault="002968C0" w:rsidP="002968C0">
            <w:pPr>
              <w:widowControl w:val="0"/>
              <w:spacing w:after="0"/>
              <w:jc w:val="center"/>
              <w:rPr>
                <w:rFonts w:eastAsia="等线"/>
                <w:sz w:val="18"/>
                <w:szCs w:val="18"/>
                <w:lang w:eastAsia="zh-CN"/>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1C52D909"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315CFAB3"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570A62FE"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4848C6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2C0C2FD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6BE09969" w14:textId="77777777" w:rsidTr="00492C98">
        <w:tc>
          <w:tcPr>
            <w:tcW w:w="534" w:type="dxa"/>
            <w:tcBorders>
              <w:top w:val="single" w:sz="4" w:space="0" w:color="auto"/>
              <w:left w:val="single" w:sz="4" w:space="0" w:color="auto"/>
              <w:bottom w:val="single" w:sz="4" w:space="0" w:color="auto"/>
              <w:right w:val="single" w:sz="6" w:space="0" w:color="auto"/>
            </w:tcBorders>
          </w:tcPr>
          <w:p w14:paraId="61F83EA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14:paraId="0B893756"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A1C9278"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52BD039"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DL NAS TRANSPORT</w:t>
            </w:r>
          </w:p>
          <w:p w14:paraId="1CDFF140"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5636F63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90B79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bl>
    <w:p w14:paraId="226A44C3" w14:textId="77777777" w:rsidR="002968C0" w:rsidRPr="00DF2BBE" w:rsidRDefault="002968C0" w:rsidP="002968C0">
      <w:pPr>
        <w:rPr>
          <w:snapToGrid w:val="0"/>
          <w:lang w:eastAsia="zh-CN"/>
        </w:rPr>
      </w:pPr>
    </w:p>
    <w:p w14:paraId="61DCAACE" w14:textId="77777777" w:rsidR="002968C0" w:rsidRPr="00DF2BBE" w:rsidRDefault="002968C0" w:rsidP="002968C0">
      <w:pPr>
        <w:pStyle w:val="H6"/>
        <w:rPr>
          <w:lang w:eastAsia="zh-CN"/>
        </w:rPr>
      </w:pPr>
      <w:r w:rsidRPr="00DF2BBE">
        <w:rPr>
          <w:lang w:eastAsia="zh-CN"/>
        </w:rPr>
        <w:t>10.1.8.2.3.3</w:t>
      </w:r>
      <w:r w:rsidRPr="00DF2BBE">
        <w:tab/>
        <w:t>Specific message contents</w:t>
      </w:r>
    </w:p>
    <w:p w14:paraId="699182FD" w14:textId="77777777" w:rsidR="002968C0" w:rsidRPr="00DF2BBE" w:rsidRDefault="002968C0" w:rsidP="002968C0">
      <w:pPr>
        <w:pStyle w:val="TH"/>
      </w:pPr>
      <w:r w:rsidRPr="00DF2BBE">
        <w:t>Table 1</w:t>
      </w:r>
      <w:r w:rsidRPr="00DF2BBE">
        <w:rPr>
          <w:lang w:eastAsia="zh-CN"/>
        </w:rPr>
        <w:t>0.1.8.2.3.3</w:t>
      </w:r>
      <w:r w:rsidRPr="00DF2BBE">
        <w:t>-</w:t>
      </w:r>
      <w:r w:rsidRPr="00DF2BBE">
        <w:rPr>
          <w:lang w:eastAsia="zh-CN"/>
        </w:rPr>
        <w:t>1</w:t>
      </w:r>
      <w:r w:rsidRPr="00DF2BBE">
        <w:t>:</w:t>
      </w:r>
      <w:r w:rsidRPr="00DF2BBE">
        <w:rPr>
          <w:i/>
          <w:iCs/>
        </w:rPr>
        <w:t xml:space="preserve"> </w:t>
      </w:r>
      <w:r w:rsidRPr="00DF2BBE">
        <w:rPr>
          <w:iCs/>
        </w:rPr>
        <w:t>UL NAS TRANSPORT</w:t>
      </w:r>
      <w:r w:rsidRPr="00DF2BBE">
        <w:t xml:space="preserve"> (step </w:t>
      </w:r>
      <w:r w:rsidRPr="00DF2BBE">
        <w:rPr>
          <w:lang w:eastAsia="zh-CN"/>
        </w:rPr>
        <w:t>2</w:t>
      </w:r>
      <w:r w:rsidRPr="00DF2BBE">
        <w:t xml:space="preserve">, step </w:t>
      </w:r>
      <w:r w:rsidRPr="00DF2BBE">
        <w:rPr>
          <w:lang w:eastAsia="zh-CN"/>
        </w:rPr>
        <w:t>11</w:t>
      </w:r>
      <w:r w:rsidRPr="00DF2BBE">
        <w:t>,</w:t>
      </w:r>
      <w:r w:rsidRPr="00DF2BBE">
        <w:rPr>
          <w:lang w:eastAsia="zh-CN"/>
        </w:rPr>
        <w:t xml:space="preserve"> </w:t>
      </w:r>
      <w:r w:rsidRPr="00DF2BBE">
        <w:t xml:space="preserve">step </w:t>
      </w:r>
      <w:r w:rsidRPr="00DF2BBE">
        <w:rPr>
          <w:lang w:eastAsia="zh-CN"/>
        </w:rPr>
        <w:t>16</w:t>
      </w:r>
      <w:r w:rsidRPr="00DF2BBE">
        <w:t xml:space="preserve">, step </w:t>
      </w:r>
      <w:r w:rsidRPr="00DF2BBE">
        <w:rPr>
          <w:lang w:eastAsia="zh-CN"/>
        </w:rPr>
        <w:t>22</w:t>
      </w:r>
      <w:r w:rsidRPr="00DF2BBE">
        <w:t xml:space="preserve">, step </w:t>
      </w:r>
      <w:r w:rsidRPr="00DF2BBE">
        <w:rPr>
          <w:lang w:eastAsia="zh-CN"/>
        </w:rPr>
        <w:t>27</w:t>
      </w:r>
      <w:proofErr w:type="gramStart"/>
      <w:r w:rsidRPr="00DF2BBE">
        <w:t>,Table</w:t>
      </w:r>
      <w:proofErr w:type="gramEnd"/>
      <w:r w:rsidRPr="00DF2BBE">
        <w:t xml:space="preserv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968C0" w:rsidRPr="00DF2BBE" w14:paraId="593A8191"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5B222B" w14:textId="77777777" w:rsidR="002968C0" w:rsidRPr="00DF2BBE" w:rsidRDefault="002968C0" w:rsidP="00492C98">
            <w:pPr>
              <w:pStyle w:val="TAL"/>
            </w:pPr>
            <w:r w:rsidRPr="00DF2BBE">
              <w:t>Derivation Path: TS 38.508-1 [4] table 4.7.1-10, condition INITIAL_PDU_REQUEST.</w:t>
            </w:r>
          </w:p>
        </w:tc>
      </w:tr>
      <w:tr w:rsidR="002968C0" w:rsidRPr="00DF2BBE" w14:paraId="7F069B0F"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98F7D" w14:textId="77777777" w:rsidR="002968C0" w:rsidRPr="00DF2BBE" w:rsidRDefault="002968C0" w:rsidP="00492C98">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272E6" w14:textId="77777777" w:rsidR="002968C0" w:rsidRPr="00DF2BBE" w:rsidRDefault="002968C0" w:rsidP="00492C98">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E95C8" w14:textId="77777777" w:rsidR="002968C0" w:rsidRPr="00DF2BBE" w:rsidRDefault="002968C0" w:rsidP="00492C9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E449" w14:textId="77777777" w:rsidR="002968C0" w:rsidRPr="00DF2BBE" w:rsidRDefault="002968C0" w:rsidP="00492C98">
            <w:pPr>
              <w:pStyle w:val="TAH"/>
            </w:pPr>
            <w:r w:rsidRPr="00DF2BBE">
              <w:t>Condition</w:t>
            </w:r>
          </w:p>
        </w:tc>
      </w:tr>
      <w:tr w:rsidR="002968C0" w:rsidRPr="00DF2BBE" w14:paraId="665B0070"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86C9" w14:textId="77777777" w:rsidR="002968C0" w:rsidRPr="00DF2BBE" w:rsidRDefault="002968C0" w:rsidP="00492C98">
            <w:pPr>
              <w:pStyle w:val="TAL"/>
            </w:pPr>
            <w:r w:rsidRPr="00DF2BBE">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9C11" w14:textId="77777777" w:rsidR="002968C0" w:rsidRPr="00DF2BBE" w:rsidRDefault="002968C0" w:rsidP="00492C98">
            <w:pPr>
              <w:pStyle w:val="TAL"/>
            </w:pPr>
            <w:r w:rsidRPr="00DF2BBE">
              <w:t>Same as the S-NSSAI of PDU session 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2A38" w14:textId="77777777" w:rsidR="002968C0" w:rsidRPr="00DF2BBE" w:rsidRDefault="002968C0" w:rsidP="00492C9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A6B80" w14:textId="47269602" w:rsidR="002968C0" w:rsidRPr="00DF2BBE" w:rsidRDefault="002968C0" w:rsidP="00492C98">
            <w:pPr>
              <w:pStyle w:val="TAL"/>
              <w:rPr>
                <w:lang w:eastAsia="zh-CN"/>
              </w:rPr>
            </w:pPr>
          </w:p>
        </w:tc>
      </w:tr>
    </w:tbl>
    <w:p w14:paraId="4C2CBAF4" w14:textId="77777777" w:rsidR="002968C0" w:rsidRPr="00DF2BBE" w:rsidRDefault="002968C0" w:rsidP="002968C0">
      <w:pPr>
        <w:rPr>
          <w:lang w:eastAsia="zh-CN"/>
        </w:rPr>
      </w:pPr>
    </w:p>
    <w:p w14:paraId="6B0CFC8D" w14:textId="77777777" w:rsidR="002968C0" w:rsidRPr="00DF2BBE" w:rsidRDefault="002968C0" w:rsidP="002968C0">
      <w:pPr>
        <w:pStyle w:val="TH"/>
      </w:pPr>
      <w:r w:rsidRPr="00DF2BBE">
        <w:t>Table 10.1.8.</w:t>
      </w:r>
      <w:r w:rsidRPr="00DF2BBE">
        <w:rPr>
          <w:lang w:eastAsia="zh-CN"/>
        </w:rPr>
        <w:t>2</w:t>
      </w:r>
      <w:r w:rsidRPr="00DF2BBE">
        <w:t>.3.3-</w:t>
      </w:r>
      <w:r w:rsidRPr="00DF2BBE">
        <w:rPr>
          <w:lang w:eastAsia="zh-CN"/>
        </w:rPr>
        <w:t>2</w:t>
      </w:r>
      <w:r w:rsidRPr="00DF2BBE">
        <w:t xml:space="preserve">: PDU SESSION ESTABLISHMENT REJECT (step </w:t>
      </w:r>
      <w:r w:rsidRPr="00DF2BBE">
        <w:rPr>
          <w:lang w:eastAsia="zh-CN"/>
        </w:rPr>
        <w:t>3</w:t>
      </w:r>
      <w:r w:rsidRPr="00DF2BBE">
        <w:t xml:space="preserve">, step </w:t>
      </w:r>
      <w:r w:rsidRPr="00DF2BBE">
        <w:rPr>
          <w:lang w:eastAsia="zh-CN"/>
        </w:rPr>
        <w:t>12</w:t>
      </w:r>
      <w:r w:rsidRPr="00DF2BBE">
        <w:t xml:space="preserve">, step </w:t>
      </w:r>
      <w:r w:rsidRPr="00DF2BBE">
        <w:rPr>
          <w:lang w:eastAsia="zh-CN"/>
        </w:rPr>
        <w:t>17</w:t>
      </w:r>
      <w:r w:rsidRPr="00DF2BBE">
        <w:t xml:space="preserve">, step </w:t>
      </w:r>
      <w:proofErr w:type="gramStart"/>
      <w:r w:rsidRPr="00DF2BBE">
        <w:rPr>
          <w:lang w:eastAsia="zh-CN"/>
        </w:rPr>
        <w:t>23</w:t>
      </w:r>
      <w:r w:rsidRPr="00DF2BBE">
        <w:t xml:space="preserve"> ,Table</w:t>
      </w:r>
      <w:proofErr w:type="gramEnd"/>
      <w:r w:rsidRPr="00DF2BBE">
        <w:t xml:space="preserv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8C0" w:rsidRPr="00DF2BBE" w14:paraId="2E79026A" w14:textId="77777777" w:rsidTr="00492C98">
        <w:trPr>
          <w:gridBefore w:val="1"/>
          <w:wBefore w:w="9" w:type="dxa"/>
        </w:trPr>
        <w:tc>
          <w:tcPr>
            <w:tcW w:w="9738" w:type="dxa"/>
            <w:gridSpan w:val="4"/>
          </w:tcPr>
          <w:p w14:paraId="6C41AC39" w14:textId="77777777" w:rsidR="002968C0" w:rsidRPr="00DF2BBE" w:rsidRDefault="002968C0" w:rsidP="00492C98">
            <w:pPr>
              <w:pStyle w:val="TAHCarNotBold"/>
            </w:pPr>
            <w:r w:rsidRPr="00DF2BBE">
              <w:t>Derivation path: TS 38.508-1 [4], Table 4.7.2-3</w:t>
            </w:r>
          </w:p>
        </w:tc>
      </w:tr>
      <w:tr w:rsidR="002968C0" w:rsidRPr="00DF2BBE" w14:paraId="0B0E737B" w14:textId="77777777" w:rsidTr="00492C98">
        <w:tblPrEx>
          <w:tblCellMar>
            <w:left w:w="108" w:type="dxa"/>
            <w:right w:w="108" w:type="dxa"/>
          </w:tblCellMar>
        </w:tblPrEx>
        <w:tc>
          <w:tcPr>
            <w:tcW w:w="4535" w:type="dxa"/>
            <w:gridSpan w:val="2"/>
          </w:tcPr>
          <w:p w14:paraId="735E7226"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Information Element</w:t>
            </w:r>
          </w:p>
        </w:tc>
        <w:tc>
          <w:tcPr>
            <w:tcW w:w="2267" w:type="dxa"/>
          </w:tcPr>
          <w:p w14:paraId="094E0D40"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Value/remark</w:t>
            </w:r>
          </w:p>
        </w:tc>
        <w:tc>
          <w:tcPr>
            <w:tcW w:w="1700" w:type="dxa"/>
          </w:tcPr>
          <w:p w14:paraId="125F0407"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Comment</w:t>
            </w:r>
          </w:p>
        </w:tc>
        <w:tc>
          <w:tcPr>
            <w:tcW w:w="1245" w:type="dxa"/>
          </w:tcPr>
          <w:p w14:paraId="622A47B9"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Condition</w:t>
            </w:r>
          </w:p>
        </w:tc>
      </w:tr>
      <w:tr w:rsidR="002968C0" w:rsidRPr="00DF2BBE" w14:paraId="0120955C" w14:textId="77777777" w:rsidTr="00492C98">
        <w:tblPrEx>
          <w:tblCellMar>
            <w:left w:w="108" w:type="dxa"/>
            <w:right w:w="108" w:type="dxa"/>
          </w:tblCellMar>
        </w:tblPrEx>
        <w:tc>
          <w:tcPr>
            <w:tcW w:w="4535" w:type="dxa"/>
            <w:gridSpan w:val="2"/>
          </w:tcPr>
          <w:p w14:paraId="4470DF0B" w14:textId="77777777" w:rsidR="002968C0" w:rsidRPr="00DF2BBE" w:rsidRDefault="002968C0" w:rsidP="00492C98">
            <w:pPr>
              <w:keepNext/>
              <w:keepLines/>
              <w:spacing w:after="0"/>
              <w:rPr>
                <w:rFonts w:ascii="Arial" w:hAnsi="Arial"/>
                <w:sz w:val="18"/>
              </w:rPr>
            </w:pPr>
          </w:p>
        </w:tc>
        <w:tc>
          <w:tcPr>
            <w:tcW w:w="2267" w:type="dxa"/>
          </w:tcPr>
          <w:p w14:paraId="39298D07" w14:textId="77777777" w:rsidR="002968C0" w:rsidRPr="00DF2BBE" w:rsidRDefault="002968C0" w:rsidP="00492C98">
            <w:pPr>
              <w:keepNext/>
              <w:keepLines/>
              <w:spacing w:after="0"/>
              <w:rPr>
                <w:rFonts w:ascii="Arial" w:hAnsi="Arial"/>
                <w:sz w:val="18"/>
              </w:rPr>
            </w:pPr>
          </w:p>
        </w:tc>
        <w:tc>
          <w:tcPr>
            <w:tcW w:w="1700" w:type="dxa"/>
          </w:tcPr>
          <w:p w14:paraId="0A140BD4" w14:textId="77777777" w:rsidR="002968C0" w:rsidRPr="00DF2BBE" w:rsidRDefault="002968C0" w:rsidP="00492C98">
            <w:pPr>
              <w:keepNext/>
              <w:keepLines/>
              <w:spacing w:after="0"/>
              <w:rPr>
                <w:rFonts w:ascii="Arial" w:hAnsi="Arial"/>
                <w:sz w:val="18"/>
              </w:rPr>
            </w:pPr>
          </w:p>
        </w:tc>
        <w:tc>
          <w:tcPr>
            <w:tcW w:w="1245" w:type="dxa"/>
          </w:tcPr>
          <w:p w14:paraId="3E168607" w14:textId="77777777" w:rsidR="002968C0" w:rsidRPr="00DF2BBE" w:rsidRDefault="002968C0" w:rsidP="00492C98">
            <w:pPr>
              <w:keepNext/>
              <w:keepLines/>
              <w:spacing w:after="0"/>
              <w:rPr>
                <w:rFonts w:ascii="Arial" w:hAnsi="Arial"/>
                <w:sz w:val="18"/>
              </w:rPr>
            </w:pPr>
          </w:p>
        </w:tc>
      </w:tr>
      <w:tr w:rsidR="002968C0" w:rsidRPr="00DF2BBE" w14:paraId="2765BA88" w14:textId="77777777" w:rsidTr="00492C98">
        <w:tblPrEx>
          <w:tblCellMar>
            <w:left w:w="108" w:type="dxa"/>
            <w:right w:w="108" w:type="dxa"/>
          </w:tblCellMar>
        </w:tblPrEx>
        <w:tc>
          <w:tcPr>
            <w:tcW w:w="4535" w:type="dxa"/>
            <w:gridSpan w:val="2"/>
          </w:tcPr>
          <w:p w14:paraId="5A0EA397" w14:textId="77777777" w:rsidR="002968C0" w:rsidRPr="00DF2BBE" w:rsidRDefault="002968C0" w:rsidP="00492C98">
            <w:pPr>
              <w:keepNext/>
              <w:keepLines/>
              <w:spacing w:after="0"/>
              <w:rPr>
                <w:rFonts w:ascii="Arial" w:hAnsi="Arial"/>
                <w:sz w:val="18"/>
              </w:rPr>
            </w:pPr>
            <w:r w:rsidRPr="00DF2BBE">
              <w:rPr>
                <w:rFonts w:ascii="Arial" w:hAnsi="Arial"/>
                <w:sz w:val="18"/>
              </w:rPr>
              <w:t>5GSM cause</w:t>
            </w:r>
          </w:p>
        </w:tc>
        <w:tc>
          <w:tcPr>
            <w:tcW w:w="2267" w:type="dxa"/>
          </w:tcPr>
          <w:p w14:paraId="7EA6C865" w14:textId="77777777" w:rsidR="002968C0" w:rsidRPr="00DF2BBE" w:rsidRDefault="002968C0" w:rsidP="00492C98">
            <w:pPr>
              <w:keepNext/>
              <w:keepLines/>
              <w:spacing w:after="0"/>
              <w:rPr>
                <w:rFonts w:ascii="Arial" w:hAnsi="Arial"/>
                <w:sz w:val="18"/>
              </w:rPr>
            </w:pPr>
            <w:r w:rsidRPr="00DF2BBE">
              <w:rPr>
                <w:rFonts w:ascii="Arial" w:hAnsi="Arial"/>
                <w:sz w:val="18"/>
              </w:rPr>
              <w:t>‘0100</w:t>
            </w:r>
            <w:r w:rsidRPr="00DF2BBE">
              <w:rPr>
                <w:rFonts w:ascii="Arial" w:hAnsi="Arial"/>
                <w:sz w:val="18"/>
                <w:lang w:eastAsia="zh-CN"/>
              </w:rPr>
              <w:t xml:space="preserve"> </w:t>
            </w:r>
            <w:r w:rsidRPr="00DF2BBE">
              <w:rPr>
                <w:rFonts w:ascii="Arial" w:hAnsi="Arial"/>
                <w:sz w:val="18"/>
              </w:rPr>
              <w:t>0101’</w:t>
            </w:r>
          </w:p>
        </w:tc>
        <w:tc>
          <w:tcPr>
            <w:tcW w:w="1700" w:type="dxa"/>
          </w:tcPr>
          <w:p w14:paraId="5F62CF9D" w14:textId="77777777" w:rsidR="002968C0" w:rsidRPr="00DF2BBE" w:rsidRDefault="002968C0" w:rsidP="00492C98">
            <w:pPr>
              <w:keepNext/>
              <w:keepLines/>
              <w:spacing w:after="0"/>
              <w:rPr>
                <w:rFonts w:ascii="Arial" w:hAnsi="Arial"/>
                <w:sz w:val="18"/>
              </w:rPr>
            </w:pPr>
            <w:r w:rsidRPr="00DF2BBE">
              <w:rPr>
                <w:rFonts w:ascii="Arial" w:hAnsi="Arial"/>
                <w:sz w:val="18"/>
              </w:rPr>
              <w:t>insufficient resources for specific slice</w:t>
            </w:r>
          </w:p>
        </w:tc>
        <w:tc>
          <w:tcPr>
            <w:tcW w:w="1245" w:type="dxa"/>
          </w:tcPr>
          <w:p w14:paraId="6CC39CDD" w14:textId="77777777" w:rsidR="002968C0" w:rsidRPr="00DF2BBE" w:rsidRDefault="002968C0" w:rsidP="00492C98">
            <w:pPr>
              <w:keepNext/>
              <w:keepLines/>
              <w:spacing w:after="0"/>
              <w:rPr>
                <w:rFonts w:ascii="Arial" w:hAnsi="Arial"/>
                <w:sz w:val="18"/>
              </w:rPr>
            </w:pPr>
          </w:p>
        </w:tc>
      </w:tr>
      <w:tr w:rsidR="002968C0" w:rsidRPr="00DF2BBE" w14:paraId="456E3A65" w14:textId="77777777" w:rsidTr="00492C98">
        <w:tblPrEx>
          <w:tblCellMar>
            <w:left w:w="108" w:type="dxa"/>
            <w:right w:w="108" w:type="dxa"/>
          </w:tblCellMar>
        </w:tblPrEx>
        <w:tc>
          <w:tcPr>
            <w:tcW w:w="4535" w:type="dxa"/>
            <w:gridSpan w:val="2"/>
          </w:tcPr>
          <w:p w14:paraId="04B1AAC8" w14:textId="77777777" w:rsidR="002968C0" w:rsidRPr="00DF2BBE" w:rsidRDefault="002968C0" w:rsidP="00492C98">
            <w:pPr>
              <w:keepNext/>
              <w:keepLines/>
              <w:spacing w:after="0"/>
              <w:rPr>
                <w:rFonts w:ascii="Arial" w:hAnsi="Arial"/>
                <w:sz w:val="18"/>
              </w:rPr>
            </w:pPr>
            <w:r w:rsidRPr="00DF2BBE">
              <w:rPr>
                <w:rFonts w:ascii="Arial" w:hAnsi="Arial"/>
                <w:sz w:val="18"/>
              </w:rPr>
              <w:t>Back-off timer value</w:t>
            </w:r>
          </w:p>
        </w:tc>
        <w:tc>
          <w:tcPr>
            <w:tcW w:w="2267" w:type="dxa"/>
          </w:tcPr>
          <w:p w14:paraId="2EF1770D" w14:textId="77777777" w:rsidR="002968C0" w:rsidRPr="00DF2BBE" w:rsidRDefault="002968C0" w:rsidP="00492C98">
            <w:pPr>
              <w:keepNext/>
              <w:keepLines/>
              <w:spacing w:after="0"/>
              <w:rPr>
                <w:rFonts w:ascii="Arial" w:hAnsi="Arial"/>
                <w:sz w:val="18"/>
              </w:rPr>
            </w:pPr>
            <w:r w:rsidRPr="00DF2BBE">
              <w:rPr>
                <w:rFonts w:ascii="Arial" w:hAnsi="Arial"/>
                <w:sz w:val="18"/>
              </w:rPr>
              <w:t>‘1110 0000’B</w:t>
            </w:r>
          </w:p>
        </w:tc>
        <w:tc>
          <w:tcPr>
            <w:tcW w:w="1700" w:type="dxa"/>
          </w:tcPr>
          <w:p w14:paraId="0070F0A3" w14:textId="77777777" w:rsidR="002968C0" w:rsidRPr="00DF2BBE" w:rsidRDefault="002968C0" w:rsidP="00492C98">
            <w:pPr>
              <w:keepNext/>
              <w:keepLines/>
              <w:spacing w:after="0"/>
              <w:rPr>
                <w:rFonts w:ascii="Arial" w:hAnsi="Arial"/>
                <w:sz w:val="18"/>
              </w:rPr>
            </w:pPr>
            <w:r w:rsidRPr="00DF2BBE">
              <w:rPr>
                <w:rFonts w:ascii="Arial" w:hAnsi="Arial"/>
                <w:sz w:val="18"/>
                <w:lang w:eastAsia="zh-CN"/>
              </w:rPr>
              <w:t>deactivated</w:t>
            </w:r>
          </w:p>
        </w:tc>
        <w:tc>
          <w:tcPr>
            <w:tcW w:w="1245" w:type="dxa"/>
          </w:tcPr>
          <w:p w14:paraId="07CC5890" w14:textId="77777777" w:rsidR="002968C0" w:rsidRPr="00DF2BBE" w:rsidRDefault="002968C0" w:rsidP="00492C98">
            <w:pPr>
              <w:keepNext/>
              <w:keepLines/>
              <w:spacing w:after="0"/>
              <w:rPr>
                <w:rFonts w:ascii="Arial" w:hAnsi="Arial"/>
                <w:sz w:val="18"/>
              </w:rPr>
            </w:pPr>
          </w:p>
        </w:tc>
      </w:tr>
    </w:tbl>
    <w:p w14:paraId="30C30EDE" w14:textId="77777777" w:rsidR="002968C0" w:rsidRPr="00DF2BBE" w:rsidRDefault="002968C0" w:rsidP="002968C0">
      <w:pPr>
        <w:rPr>
          <w:lang w:eastAsia="zh-CN"/>
        </w:rPr>
      </w:pPr>
    </w:p>
    <w:p w14:paraId="461E3875" w14:textId="77777777" w:rsidR="002968C0" w:rsidRPr="00DF2BBE" w:rsidRDefault="002968C0" w:rsidP="002968C0">
      <w:pPr>
        <w:pStyle w:val="TH"/>
      </w:pPr>
      <w:r w:rsidRPr="00DF2BBE">
        <w:lastRenderedPageBreak/>
        <w:t>Table</w:t>
      </w:r>
      <w:r w:rsidRPr="00DF2BBE">
        <w:rPr>
          <w:lang w:eastAsia="zh-CN"/>
        </w:rPr>
        <w:t xml:space="preserve"> </w:t>
      </w:r>
      <w:r w:rsidRPr="00DF2BBE">
        <w:t>10.1.8.</w:t>
      </w:r>
      <w:r w:rsidRPr="00DF2BBE">
        <w:rPr>
          <w:lang w:eastAsia="zh-CN"/>
        </w:rPr>
        <w:t>2</w:t>
      </w:r>
      <w:r w:rsidRPr="00DF2BBE">
        <w:t>.3.3-</w:t>
      </w:r>
      <w:r w:rsidRPr="00DF2BBE">
        <w:rPr>
          <w:lang w:eastAsia="zh-CN"/>
        </w:rPr>
        <w:t>3</w:t>
      </w:r>
      <w:r w:rsidRPr="00DF2BBE">
        <w:t>:</w:t>
      </w:r>
      <w:r w:rsidRPr="00DF2BBE">
        <w:rPr>
          <w:iCs/>
        </w:rPr>
        <w:t xml:space="preserve"> PDU SESSION ESTABLISHMENT ACCEPT</w:t>
      </w:r>
      <w:r w:rsidRPr="00DF2BBE">
        <w:t xml:space="preserve"> (step </w:t>
      </w:r>
      <w:r w:rsidRPr="00DF2BBE">
        <w:rPr>
          <w:lang w:eastAsia="zh-CN"/>
        </w:rPr>
        <w:t>28</w:t>
      </w:r>
      <w:r w:rsidRPr="00DF2BBE">
        <w:t xml:space="preserve">, Table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8C0" w:rsidRPr="00DF2BBE" w14:paraId="1F22F83A"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68CA3B" w14:textId="77777777" w:rsidR="002968C0" w:rsidRPr="00DF2BBE" w:rsidRDefault="002968C0" w:rsidP="00492C98">
            <w:pPr>
              <w:pStyle w:val="TAL"/>
            </w:pPr>
            <w:r w:rsidRPr="00DF2BBE">
              <w:t>Derivation path: TS 38.508-1 clause 4.7.2-2</w:t>
            </w:r>
          </w:p>
        </w:tc>
      </w:tr>
      <w:tr w:rsidR="002968C0" w:rsidRPr="00DF2BBE" w14:paraId="3A5EBB75" w14:textId="77777777" w:rsidTr="00492C98">
        <w:tblPrEx>
          <w:tblCellMar>
            <w:left w:w="108" w:type="dxa"/>
            <w:right w:w="108" w:type="dxa"/>
          </w:tblCellMar>
        </w:tblPrEx>
        <w:tc>
          <w:tcPr>
            <w:tcW w:w="4535" w:type="dxa"/>
            <w:gridSpan w:val="2"/>
          </w:tcPr>
          <w:p w14:paraId="1B9984CA" w14:textId="77777777" w:rsidR="002968C0" w:rsidRPr="00DF2BBE" w:rsidRDefault="002968C0" w:rsidP="00492C98">
            <w:pPr>
              <w:pStyle w:val="TAH"/>
            </w:pPr>
            <w:r w:rsidRPr="00DF2BBE">
              <w:t>Information Element</w:t>
            </w:r>
          </w:p>
        </w:tc>
        <w:tc>
          <w:tcPr>
            <w:tcW w:w="2267" w:type="dxa"/>
          </w:tcPr>
          <w:p w14:paraId="6B880A4E" w14:textId="77777777" w:rsidR="002968C0" w:rsidRPr="00DF2BBE" w:rsidRDefault="002968C0" w:rsidP="00492C98">
            <w:pPr>
              <w:pStyle w:val="TAH"/>
            </w:pPr>
            <w:r w:rsidRPr="00DF2BBE">
              <w:t>Value/remark</w:t>
            </w:r>
          </w:p>
        </w:tc>
        <w:tc>
          <w:tcPr>
            <w:tcW w:w="1700" w:type="dxa"/>
          </w:tcPr>
          <w:p w14:paraId="5D0032C4" w14:textId="77777777" w:rsidR="002968C0" w:rsidRPr="00DF2BBE" w:rsidRDefault="002968C0" w:rsidP="00492C98">
            <w:pPr>
              <w:pStyle w:val="TAH"/>
            </w:pPr>
            <w:r w:rsidRPr="00DF2BBE">
              <w:t>Comment</w:t>
            </w:r>
          </w:p>
        </w:tc>
        <w:tc>
          <w:tcPr>
            <w:tcW w:w="1245" w:type="dxa"/>
          </w:tcPr>
          <w:p w14:paraId="6BA880B6" w14:textId="77777777" w:rsidR="002968C0" w:rsidRPr="00DF2BBE" w:rsidRDefault="002968C0" w:rsidP="00492C98">
            <w:pPr>
              <w:pStyle w:val="TAH"/>
            </w:pPr>
            <w:r w:rsidRPr="00DF2BBE">
              <w:t>Condition</w:t>
            </w:r>
          </w:p>
        </w:tc>
      </w:tr>
      <w:tr w:rsidR="002968C0" w:rsidRPr="00DF2BBE" w14:paraId="29CF9039" w14:textId="77777777" w:rsidTr="00492C98">
        <w:tblPrEx>
          <w:tblCellMar>
            <w:left w:w="108" w:type="dxa"/>
            <w:right w:w="108" w:type="dxa"/>
          </w:tblCellMar>
        </w:tblPrEx>
        <w:tc>
          <w:tcPr>
            <w:tcW w:w="4535" w:type="dxa"/>
            <w:gridSpan w:val="2"/>
          </w:tcPr>
          <w:p w14:paraId="5F4A3C5D" w14:textId="77777777" w:rsidR="002968C0" w:rsidRPr="00DF2BBE" w:rsidRDefault="002968C0" w:rsidP="00492C98">
            <w:pPr>
              <w:pStyle w:val="TAL"/>
            </w:pPr>
            <w:r w:rsidRPr="00DF2BBE">
              <w:t>S-NSSAI</w:t>
            </w:r>
          </w:p>
        </w:tc>
        <w:tc>
          <w:tcPr>
            <w:tcW w:w="2267" w:type="dxa"/>
          </w:tcPr>
          <w:p w14:paraId="3DFA92DA" w14:textId="77777777" w:rsidR="002968C0" w:rsidRPr="00DF2BBE" w:rsidRDefault="002968C0" w:rsidP="00492C98">
            <w:pPr>
              <w:pStyle w:val="TAL"/>
              <w:rPr>
                <w:lang w:eastAsia="zh-CN"/>
              </w:rPr>
            </w:pPr>
            <w:r w:rsidRPr="00DF2BBE">
              <w:rPr>
                <w:lang w:eastAsia="zh-CN"/>
              </w:rPr>
              <w:t>T</w:t>
            </w:r>
            <w:r w:rsidRPr="00DF2BBE">
              <w:t xml:space="preserve">he same S-NSSAI as the S-NSSAI of the PDU session which UE request at step </w:t>
            </w:r>
            <w:r w:rsidRPr="00DF2BBE">
              <w:rPr>
                <w:lang w:eastAsia="zh-CN"/>
              </w:rPr>
              <w:t>10</w:t>
            </w:r>
          </w:p>
        </w:tc>
        <w:tc>
          <w:tcPr>
            <w:tcW w:w="1700" w:type="dxa"/>
          </w:tcPr>
          <w:p w14:paraId="50E09195" w14:textId="77777777" w:rsidR="002968C0" w:rsidRPr="00DF2BBE" w:rsidRDefault="002968C0" w:rsidP="00492C98">
            <w:pPr>
              <w:pStyle w:val="TAL"/>
            </w:pPr>
          </w:p>
        </w:tc>
        <w:tc>
          <w:tcPr>
            <w:tcW w:w="1245" w:type="dxa"/>
          </w:tcPr>
          <w:p w14:paraId="523DD98B" w14:textId="77777777" w:rsidR="002968C0" w:rsidRPr="00DF2BBE" w:rsidRDefault="002968C0" w:rsidP="00492C98">
            <w:pPr>
              <w:pStyle w:val="TAL"/>
            </w:pPr>
          </w:p>
        </w:tc>
      </w:tr>
    </w:tbl>
    <w:p w14:paraId="1ADCB5AC" w14:textId="77777777" w:rsidR="002968C0" w:rsidRPr="00DF2BBE" w:rsidRDefault="002968C0" w:rsidP="002968C0">
      <w:pPr>
        <w:rPr>
          <w:lang w:eastAsia="zh-CN"/>
        </w:rPr>
      </w:pPr>
    </w:p>
    <w:p w14:paraId="20324E98" w14:textId="77777777" w:rsidR="002968C0" w:rsidRPr="00DF2BBE" w:rsidRDefault="002968C0" w:rsidP="002968C0">
      <w:pPr>
        <w:pStyle w:val="TH"/>
        <w:rPr>
          <w:iCs/>
        </w:rPr>
      </w:pPr>
      <w:r w:rsidRPr="00DF2BBE">
        <w:t>Table 1</w:t>
      </w:r>
      <w:r w:rsidRPr="00DF2BBE">
        <w:rPr>
          <w:lang w:eastAsia="zh-CN"/>
        </w:rPr>
        <w:t>0.1.8.2.3.3</w:t>
      </w:r>
      <w:r w:rsidRPr="00DF2BBE">
        <w:t>-</w:t>
      </w:r>
      <w:r w:rsidRPr="00DF2BBE">
        <w:rPr>
          <w:lang w:eastAsia="zh-CN"/>
        </w:rPr>
        <w:t>4</w:t>
      </w:r>
      <w:r w:rsidRPr="00DF2BBE">
        <w:t xml:space="preserve">: </w:t>
      </w:r>
      <w:r w:rsidRPr="00DF2BBE">
        <w:rPr>
          <w:iCs/>
        </w:rPr>
        <w:t xml:space="preserve">PDU SESSION AUTHENTICATION RESULT </w:t>
      </w:r>
      <w:r w:rsidRPr="00DF2BBE">
        <w:t xml:space="preserve">(step </w:t>
      </w:r>
      <w:r w:rsidRPr="00DF2BBE">
        <w:rPr>
          <w:lang w:eastAsia="zh-CN"/>
        </w:rPr>
        <w:t>20</w:t>
      </w:r>
      <w:r w:rsidRPr="00DF2BBE">
        <w:t xml:space="preserve">, Table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8C0" w:rsidRPr="00DF2BBE" w14:paraId="5A66D560"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4FDDF28" w14:textId="77777777" w:rsidR="002968C0" w:rsidRPr="00DF2BBE" w:rsidRDefault="002968C0" w:rsidP="00492C98">
            <w:pPr>
              <w:pStyle w:val="TAL"/>
            </w:pPr>
            <w:r w:rsidRPr="00DF2BBE">
              <w:t>Derivation Path: TS 38.508-1 table 4.7.2-6</w:t>
            </w:r>
          </w:p>
        </w:tc>
      </w:tr>
      <w:tr w:rsidR="002968C0" w:rsidRPr="00DF2BBE" w14:paraId="314BE771" w14:textId="77777777" w:rsidTr="00492C98">
        <w:tblPrEx>
          <w:tblCellMar>
            <w:left w:w="108" w:type="dxa"/>
            <w:right w:w="108" w:type="dxa"/>
          </w:tblCellMar>
        </w:tblPrEx>
        <w:tc>
          <w:tcPr>
            <w:tcW w:w="4535" w:type="dxa"/>
            <w:gridSpan w:val="2"/>
          </w:tcPr>
          <w:p w14:paraId="3614A788" w14:textId="77777777" w:rsidR="002968C0" w:rsidRPr="00DF2BBE" w:rsidRDefault="002968C0" w:rsidP="00492C98">
            <w:pPr>
              <w:pStyle w:val="TAH"/>
            </w:pPr>
            <w:r w:rsidRPr="00DF2BBE">
              <w:t>Information Element</w:t>
            </w:r>
          </w:p>
        </w:tc>
        <w:tc>
          <w:tcPr>
            <w:tcW w:w="2267" w:type="dxa"/>
          </w:tcPr>
          <w:p w14:paraId="516BD636" w14:textId="77777777" w:rsidR="002968C0" w:rsidRPr="00DF2BBE" w:rsidRDefault="002968C0" w:rsidP="00492C98">
            <w:pPr>
              <w:pStyle w:val="TAH"/>
            </w:pPr>
            <w:r w:rsidRPr="00DF2BBE">
              <w:t>Value/remark</w:t>
            </w:r>
          </w:p>
        </w:tc>
        <w:tc>
          <w:tcPr>
            <w:tcW w:w="1700" w:type="dxa"/>
          </w:tcPr>
          <w:p w14:paraId="3105AC3C" w14:textId="77777777" w:rsidR="002968C0" w:rsidRPr="00DF2BBE" w:rsidRDefault="002968C0" w:rsidP="00492C98">
            <w:pPr>
              <w:pStyle w:val="TAH"/>
            </w:pPr>
            <w:r w:rsidRPr="00DF2BBE">
              <w:t>Comment</w:t>
            </w:r>
          </w:p>
        </w:tc>
        <w:tc>
          <w:tcPr>
            <w:tcW w:w="1245" w:type="dxa"/>
          </w:tcPr>
          <w:p w14:paraId="41AD52BD" w14:textId="77777777" w:rsidR="002968C0" w:rsidRPr="00DF2BBE" w:rsidRDefault="002968C0" w:rsidP="00492C98">
            <w:pPr>
              <w:pStyle w:val="TAH"/>
            </w:pPr>
            <w:r w:rsidRPr="00DF2BBE">
              <w:t>Condition</w:t>
            </w:r>
          </w:p>
        </w:tc>
      </w:tr>
      <w:tr w:rsidR="002968C0" w:rsidRPr="00DF2BBE" w14:paraId="7C6D812D" w14:textId="77777777" w:rsidTr="00492C98">
        <w:tblPrEx>
          <w:tblCellMar>
            <w:left w:w="108" w:type="dxa"/>
            <w:right w:w="108" w:type="dxa"/>
          </w:tblCellMar>
        </w:tblPrEx>
        <w:tc>
          <w:tcPr>
            <w:tcW w:w="4535" w:type="dxa"/>
            <w:gridSpan w:val="2"/>
          </w:tcPr>
          <w:p w14:paraId="47FA982B" w14:textId="77777777" w:rsidR="002968C0" w:rsidRPr="00DF2BBE" w:rsidRDefault="002968C0" w:rsidP="00492C98">
            <w:pPr>
              <w:pStyle w:val="TAL"/>
            </w:pPr>
            <w:r w:rsidRPr="00DF2BBE">
              <w:t>EAP message</w:t>
            </w:r>
          </w:p>
        </w:tc>
        <w:tc>
          <w:tcPr>
            <w:tcW w:w="2267" w:type="dxa"/>
          </w:tcPr>
          <w:p w14:paraId="73AC7359" w14:textId="77777777" w:rsidR="002968C0" w:rsidRPr="00DF2BBE" w:rsidRDefault="002968C0" w:rsidP="00492C98">
            <w:pPr>
              <w:pStyle w:val="TAL"/>
            </w:pPr>
            <w:r w:rsidRPr="00DF2BBE">
              <w:t>EAP-success</w:t>
            </w:r>
          </w:p>
        </w:tc>
        <w:tc>
          <w:tcPr>
            <w:tcW w:w="1700" w:type="dxa"/>
          </w:tcPr>
          <w:p w14:paraId="39D21358" w14:textId="77777777" w:rsidR="002968C0" w:rsidRPr="00DF2BBE" w:rsidRDefault="002968C0" w:rsidP="00492C98">
            <w:pPr>
              <w:pStyle w:val="TAL"/>
            </w:pPr>
            <w:r w:rsidRPr="00DF2BBE">
              <w:t xml:space="preserve">See TS 24.501 [25] </w:t>
            </w:r>
            <w:proofErr w:type="spellStart"/>
            <w:r w:rsidRPr="00DF2BBE">
              <w:t>subclause</w:t>
            </w:r>
            <w:proofErr w:type="spellEnd"/>
            <w:r w:rsidRPr="00DF2BBE">
              <w:t xml:space="preserve"> 9.11.2.2</w:t>
            </w:r>
          </w:p>
        </w:tc>
        <w:tc>
          <w:tcPr>
            <w:tcW w:w="1245" w:type="dxa"/>
          </w:tcPr>
          <w:p w14:paraId="4B3CF41B" w14:textId="77777777" w:rsidR="002968C0" w:rsidRPr="00DF2BBE" w:rsidRDefault="002968C0" w:rsidP="00492C98">
            <w:pPr>
              <w:pStyle w:val="TAL"/>
            </w:pPr>
          </w:p>
        </w:tc>
      </w:tr>
    </w:tbl>
    <w:p w14:paraId="1001A598" w14:textId="77777777" w:rsidR="002968C0" w:rsidRPr="00DF2BBE" w:rsidRDefault="002968C0" w:rsidP="002968C0">
      <w:pPr>
        <w:rPr>
          <w:lang w:eastAsia="zh-CN"/>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136DA" w14:textId="77777777" w:rsidR="004802C4" w:rsidRDefault="004802C4">
      <w:r>
        <w:separator/>
      </w:r>
    </w:p>
  </w:endnote>
  <w:endnote w:type="continuationSeparator" w:id="0">
    <w:p w14:paraId="121669D1" w14:textId="77777777" w:rsidR="004802C4" w:rsidRDefault="0048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0B7FE" w14:textId="77777777" w:rsidR="004802C4" w:rsidRDefault="004802C4">
      <w:r>
        <w:separator/>
      </w:r>
    </w:p>
  </w:footnote>
  <w:footnote w:type="continuationSeparator" w:id="0">
    <w:p w14:paraId="7AC1C9CD" w14:textId="77777777" w:rsidR="004802C4" w:rsidRDefault="00480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25CE" w:rsidRDefault="005C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25CE" w:rsidRDefault="005C25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25CE" w:rsidRDefault="005C25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25CE" w:rsidRDefault="005C25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457FC"/>
    <w:multiLevelType w:val="hybridMultilevel"/>
    <w:tmpl w:val="4E30F9DC"/>
    <w:lvl w:ilvl="0" w:tplc="9348A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5A3D86"/>
    <w:multiLevelType w:val="hybridMultilevel"/>
    <w:tmpl w:val="2D06CEA4"/>
    <w:lvl w:ilvl="0" w:tplc="DCB6F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DC3BD2"/>
    <w:multiLevelType w:val="hybridMultilevel"/>
    <w:tmpl w:val="2B7EFFC0"/>
    <w:lvl w:ilvl="0" w:tplc="6E08A14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45B91772"/>
    <w:multiLevelType w:val="hybridMultilevel"/>
    <w:tmpl w:val="6860BA96"/>
    <w:lvl w:ilvl="0" w:tplc="13D6416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716F0DFD"/>
    <w:multiLevelType w:val="hybridMultilevel"/>
    <w:tmpl w:val="E1B2008C"/>
    <w:lvl w:ilvl="0" w:tplc="C8C82F8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6274"/>
    <w:rsid w:val="001F7927"/>
    <w:rsid w:val="00207BDF"/>
    <w:rsid w:val="00216E37"/>
    <w:rsid w:val="00226476"/>
    <w:rsid w:val="00230153"/>
    <w:rsid w:val="002344C6"/>
    <w:rsid w:val="00234D9F"/>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68C0"/>
    <w:rsid w:val="00297541"/>
    <w:rsid w:val="002A1870"/>
    <w:rsid w:val="002B5741"/>
    <w:rsid w:val="002C0398"/>
    <w:rsid w:val="002C0AE7"/>
    <w:rsid w:val="002E472E"/>
    <w:rsid w:val="002F0293"/>
    <w:rsid w:val="002F42BB"/>
    <w:rsid w:val="002F5050"/>
    <w:rsid w:val="002F7A52"/>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4385F"/>
    <w:rsid w:val="00450B8B"/>
    <w:rsid w:val="00455681"/>
    <w:rsid w:val="00457D5F"/>
    <w:rsid w:val="004802C4"/>
    <w:rsid w:val="00490507"/>
    <w:rsid w:val="004959C0"/>
    <w:rsid w:val="004A284E"/>
    <w:rsid w:val="004A347C"/>
    <w:rsid w:val="004A4DC4"/>
    <w:rsid w:val="004B1E47"/>
    <w:rsid w:val="004B3DE5"/>
    <w:rsid w:val="004B75B7"/>
    <w:rsid w:val="004B79BA"/>
    <w:rsid w:val="004C0F87"/>
    <w:rsid w:val="004D0C46"/>
    <w:rsid w:val="004D1FAE"/>
    <w:rsid w:val="005020AD"/>
    <w:rsid w:val="0051580D"/>
    <w:rsid w:val="00540D2D"/>
    <w:rsid w:val="00543BE0"/>
    <w:rsid w:val="00547111"/>
    <w:rsid w:val="0055425A"/>
    <w:rsid w:val="005565B1"/>
    <w:rsid w:val="00557C24"/>
    <w:rsid w:val="005800AB"/>
    <w:rsid w:val="00592D74"/>
    <w:rsid w:val="00593701"/>
    <w:rsid w:val="00596108"/>
    <w:rsid w:val="005B2D26"/>
    <w:rsid w:val="005C25CE"/>
    <w:rsid w:val="005D410E"/>
    <w:rsid w:val="005D4A4E"/>
    <w:rsid w:val="005E1C5C"/>
    <w:rsid w:val="005E2C44"/>
    <w:rsid w:val="005E3461"/>
    <w:rsid w:val="00611C12"/>
    <w:rsid w:val="0062004F"/>
    <w:rsid w:val="00621188"/>
    <w:rsid w:val="00624B74"/>
    <w:rsid w:val="006257ED"/>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31B44"/>
    <w:rsid w:val="0073513E"/>
    <w:rsid w:val="007355C3"/>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2EDB"/>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51AF"/>
    <w:rsid w:val="008E71C5"/>
    <w:rsid w:val="008F3789"/>
    <w:rsid w:val="008F686C"/>
    <w:rsid w:val="009034BC"/>
    <w:rsid w:val="009148DE"/>
    <w:rsid w:val="009170AA"/>
    <w:rsid w:val="009364B1"/>
    <w:rsid w:val="00941E30"/>
    <w:rsid w:val="00963C9E"/>
    <w:rsid w:val="009761CD"/>
    <w:rsid w:val="009777D9"/>
    <w:rsid w:val="00987894"/>
    <w:rsid w:val="0099058F"/>
    <w:rsid w:val="00991B88"/>
    <w:rsid w:val="009A5753"/>
    <w:rsid w:val="009A579D"/>
    <w:rsid w:val="009A6813"/>
    <w:rsid w:val="009D6836"/>
    <w:rsid w:val="009E3297"/>
    <w:rsid w:val="009E35A7"/>
    <w:rsid w:val="009F734F"/>
    <w:rsid w:val="00A00BD0"/>
    <w:rsid w:val="00A028F1"/>
    <w:rsid w:val="00A03EEE"/>
    <w:rsid w:val="00A11D54"/>
    <w:rsid w:val="00A11F76"/>
    <w:rsid w:val="00A2160A"/>
    <w:rsid w:val="00A219F0"/>
    <w:rsid w:val="00A246B6"/>
    <w:rsid w:val="00A3101B"/>
    <w:rsid w:val="00A330BD"/>
    <w:rsid w:val="00A4198A"/>
    <w:rsid w:val="00A42F14"/>
    <w:rsid w:val="00A45D16"/>
    <w:rsid w:val="00A47E70"/>
    <w:rsid w:val="00A50CF0"/>
    <w:rsid w:val="00A542E0"/>
    <w:rsid w:val="00A57560"/>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11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BB879-1126-4CFF-90E4-701D4D3F1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3916</TotalTime>
  <Pages>9</Pages>
  <Words>3741</Words>
  <Characters>21330</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37</cp:revision>
  <cp:lastPrinted>1900-01-01T00:00:00Z</cp:lastPrinted>
  <dcterms:created xsi:type="dcterms:W3CDTF">2022-08-26T12:48:00Z</dcterms:created>
  <dcterms:modified xsi:type="dcterms:W3CDTF">2023-05-16T09:25:00Z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